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4C432C4" w14:textId="325A8C27" w:rsidR="004E7FE4" w:rsidRPr="004E7FE4" w:rsidRDefault="004E7FE4" w:rsidP="00DA2E32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COLOR IMAGES</w:t>
      </w:r>
    </w:p>
    <w:p w14:paraId="06B301ED" w14:textId="77777777" w:rsidR="004E7FE4" w:rsidRDefault="004E7FE4" w:rsidP="00DA2E32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4A614B3F" w14:textId="7DFCCB6F" w:rsidR="00B57724" w:rsidRPr="004E7FE4" w:rsidRDefault="00B57724" w:rsidP="00DA2E32">
      <w:pPr>
        <w:jc w:val="center"/>
        <w:rPr>
          <w:rFonts w:ascii="Times New Roman" w:hAnsi="Times New Roman" w:cs="Times New Roman"/>
          <w:sz w:val="32"/>
          <w:szCs w:val="32"/>
        </w:rPr>
      </w:pPr>
      <w:r w:rsidRPr="004E7FE4">
        <w:rPr>
          <w:rFonts w:ascii="Times New Roman" w:hAnsi="Times New Roman" w:cs="Times New Roman"/>
          <w:sz w:val="32"/>
          <w:szCs w:val="32"/>
        </w:rPr>
        <w:t xml:space="preserve">The following are color </w:t>
      </w:r>
      <w:r w:rsidR="004E7FE4">
        <w:rPr>
          <w:rFonts w:ascii="Times New Roman" w:hAnsi="Times New Roman" w:cs="Times New Roman"/>
          <w:sz w:val="32"/>
          <w:szCs w:val="32"/>
        </w:rPr>
        <w:t>images</w:t>
      </w:r>
      <w:r w:rsidRPr="004E7FE4">
        <w:rPr>
          <w:rFonts w:ascii="Times New Roman" w:hAnsi="Times New Roman" w:cs="Times New Roman"/>
          <w:sz w:val="32"/>
          <w:szCs w:val="32"/>
        </w:rPr>
        <w:t xml:space="preserve"> from </w:t>
      </w:r>
    </w:p>
    <w:p w14:paraId="5C7E42F0" w14:textId="46E2CCF5" w:rsidR="00B57724" w:rsidRPr="004E7FE4" w:rsidRDefault="00B57724" w:rsidP="00DA2E32">
      <w:pPr>
        <w:jc w:val="center"/>
        <w:rPr>
          <w:rFonts w:ascii="Times New Roman" w:hAnsi="Times New Roman" w:cs="Times New Roman"/>
          <w:sz w:val="28"/>
          <w:szCs w:val="28"/>
        </w:rPr>
      </w:pPr>
      <w:r w:rsidRPr="004E7FE4">
        <w:rPr>
          <w:rFonts w:ascii="Times New Roman" w:hAnsi="Times New Roman" w:cs="Times New Roman"/>
          <w:i/>
          <w:iCs/>
          <w:sz w:val="28"/>
          <w:szCs w:val="28"/>
        </w:rPr>
        <w:t>Visual Litigation: Visual Communication Strategies and Today’s Technology</w:t>
      </w:r>
    </w:p>
    <w:p w14:paraId="5182DC7F" w14:textId="4C82ACE3" w:rsidR="00B57724" w:rsidRDefault="00B57724" w:rsidP="00DA2E3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C2F7128" w14:textId="22CB2473" w:rsidR="004E7FE4" w:rsidRPr="004E7FE4" w:rsidRDefault="00C8020B" w:rsidP="004E7FE4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Color</w:t>
      </w:r>
      <w:r w:rsidR="004E7FE4">
        <w:rPr>
          <w:rFonts w:ascii="Times New Roman" w:hAnsi="Times New Roman" w:cs="Times New Roman"/>
        </w:rPr>
        <w:t xml:space="preserve"> is important. </w:t>
      </w:r>
      <w:r>
        <w:rPr>
          <w:rFonts w:ascii="Times New Roman" w:hAnsi="Times New Roman" w:cs="Times New Roman"/>
        </w:rPr>
        <w:t>Color images</w:t>
      </w:r>
      <w:r w:rsidR="004E7FE4">
        <w:rPr>
          <w:rFonts w:ascii="Times New Roman" w:hAnsi="Times New Roman" w:cs="Times New Roman"/>
        </w:rPr>
        <w:t xml:space="preserve"> can produce emotions, aid retention, and have a powerful effect on a viewer. For these reasons the images in the book are shown </w:t>
      </w:r>
      <w:r>
        <w:rPr>
          <w:rFonts w:ascii="Times New Roman" w:hAnsi="Times New Roman" w:cs="Times New Roman"/>
        </w:rPr>
        <w:t xml:space="preserve">on this website </w:t>
      </w:r>
      <w:r w:rsidR="004E7FE4">
        <w:rPr>
          <w:rFonts w:ascii="Times New Roman" w:hAnsi="Times New Roman" w:cs="Times New Roman"/>
        </w:rPr>
        <w:t>in vivid color</w:t>
      </w:r>
      <w:r>
        <w:rPr>
          <w:rFonts w:ascii="Times New Roman" w:hAnsi="Times New Roman" w:cs="Times New Roman"/>
        </w:rPr>
        <w:t>s.</w:t>
      </w:r>
      <w:r w:rsidR="004E7FE4">
        <w:rPr>
          <w:rFonts w:ascii="Times New Roman" w:hAnsi="Times New Roman" w:cs="Times New Roman"/>
        </w:rPr>
        <w:t xml:space="preserve"> The visuals in the book are in black, white and grey in order to keep the cost of the book down.</w:t>
      </w:r>
    </w:p>
    <w:p w14:paraId="7043CDE8" w14:textId="77777777" w:rsidR="00B57724" w:rsidRDefault="00B57724" w:rsidP="00DA2E3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A267EE4" w14:textId="2451C6C9" w:rsidR="00DA2E32" w:rsidRPr="00584628" w:rsidRDefault="00DA2E32" w:rsidP="00DA2E3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84628">
        <w:rPr>
          <w:rFonts w:ascii="Times New Roman" w:hAnsi="Times New Roman" w:cs="Times New Roman"/>
          <w:b/>
          <w:bCs/>
          <w:sz w:val="28"/>
          <w:szCs w:val="28"/>
        </w:rPr>
        <w:t xml:space="preserve">CHAPTER 2 </w:t>
      </w:r>
    </w:p>
    <w:p w14:paraId="19F260BA" w14:textId="77777777" w:rsidR="00DA2E32" w:rsidRDefault="00DA2E32" w:rsidP="00DA2E32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72FE74A9" w14:textId="70D5EC6E" w:rsidR="00DA2E32" w:rsidRDefault="00DA2E32" w:rsidP="00DA2E32">
      <w:pPr>
        <w:jc w:val="center"/>
        <w:rPr>
          <w:rFonts w:ascii="Times New Roman" w:hAnsi="Times New Roman" w:cs="Times New Roman"/>
          <w:sz w:val="22"/>
          <w:szCs w:val="22"/>
        </w:rPr>
      </w:pPr>
      <w:r w:rsidRPr="00F54869">
        <w:rPr>
          <w:rFonts w:ascii="Arial" w:hAnsi="Arial" w:cs="Arial"/>
          <w:noProof/>
        </w:rPr>
        <w:drawing>
          <wp:inline distT="0" distB="0" distL="0" distR="0" wp14:anchorId="59DC38E9" wp14:editId="708033B5">
            <wp:extent cx="5534461" cy="4142518"/>
            <wp:effectExtent l="0" t="0" r="3175" b="0"/>
            <wp:docPr id="7" name="Picture 7" descr="../../Documents/Sound%20Jury%20Consulting/Marketing/Graphics/REVISED%20Graphics%20Packet/New%20Graphics%20Samples%202/Slide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Documents/Sound%20Jury%20Consulting/Marketing/Graphics/REVISED%20Graphics%20Packet/New%20Graphics%20Samples%202/Slide13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767" cy="4150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3028F" w14:textId="77777777" w:rsidR="00DA2E32" w:rsidRDefault="00DA2E32" w:rsidP="00DA2E32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0212F933" w14:textId="305DC34A" w:rsidR="00527437" w:rsidRDefault="00DA2E32" w:rsidP="00DA2E32">
      <w:pPr>
        <w:jc w:val="center"/>
      </w:pPr>
      <w:r>
        <w:rPr>
          <w:rFonts w:ascii="Times New Roman" w:hAnsi="Times New Roman" w:cs="Times New Roman"/>
          <w:sz w:val="22"/>
          <w:szCs w:val="22"/>
        </w:rPr>
        <w:t>Joseph O’Toole, Sound Jury Consulting</w:t>
      </w:r>
      <w:r>
        <w:t xml:space="preserve"> </w:t>
      </w:r>
    </w:p>
    <w:p w14:paraId="15D64F26" w14:textId="1819BC09" w:rsidR="00DA2E32" w:rsidRDefault="00DA2E32" w:rsidP="00DA2E32">
      <w:pPr>
        <w:jc w:val="center"/>
      </w:pPr>
    </w:p>
    <w:p w14:paraId="2E4F6A0E" w14:textId="541D1E89" w:rsidR="00DA2E32" w:rsidRDefault="00584628" w:rsidP="00DA2E32">
      <w:pPr>
        <w:jc w:val="center"/>
      </w:pPr>
      <w:r w:rsidRPr="00F54869">
        <w:rPr>
          <w:rFonts w:ascii="Arial" w:hAnsi="Arial" w:cs="Arial"/>
          <w:noProof/>
        </w:rPr>
        <w:lastRenderedPageBreak/>
        <w:drawing>
          <wp:inline distT="0" distB="0" distL="0" distR="0" wp14:anchorId="7C29455B" wp14:editId="5656C139">
            <wp:extent cx="5486400" cy="3788410"/>
            <wp:effectExtent l="0" t="0" r="0" b="0"/>
            <wp:docPr id="6" name="Picture 6" descr="A picture containing monitor, screenshot, sitting,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78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0CA95" w14:textId="4E588E2B" w:rsidR="00DA2E32" w:rsidRDefault="00DA2E32" w:rsidP="00DA2E32">
      <w:pPr>
        <w:jc w:val="center"/>
      </w:pPr>
    </w:p>
    <w:p w14:paraId="347E4BFD" w14:textId="77777777" w:rsidR="00584628" w:rsidRDefault="00584628" w:rsidP="00584628">
      <w:pPr>
        <w:jc w:val="center"/>
      </w:pPr>
      <w:r>
        <w:rPr>
          <w:rFonts w:ascii="Times New Roman" w:hAnsi="Times New Roman" w:cs="Times New Roman"/>
          <w:sz w:val="22"/>
          <w:szCs w:val="22"/>
        </w:rPr>
        <w:t>Joseph O’Toole, Sound Jury Consulting</w:t>
      </w:r>
      <w:r>
        <w:t xml:space="preserve"> </w:t>
      </w:r>
    </w:p>
    <w:p w14:paraId="3652F1DF" w14:textId="6C35F94E" w:rsidR="00DA2E32" w:rsidRDefault="00DA2E32" w:rsidP="00DA2E32">
      <w:pPr>
        <w:jc w:val="center"/>
      </w:pPr>
    </w:p>
    <w:p w14:paraId="6DAA21B7" w14:textId="49D66D56" w:rsidR="00584628" w:rsidRDefault="00584628" w:rsidP="00DA2E32">
      <w:pPr>
        <w:jc w:val="center"/>
      </w:pPr>
      <w:r w:rsidRPr="00F54869">
        <w:rPr>
          <w:rFonts w:ascii="Arial" w:hAnsi="Arial" w:cs="Arial"/>
          <w:noProof/>
        </w:rPr>
        <w:drawing>
          <wp:inline distT="0" distB="0" distL="0" distR="0" wp14:anchorId="422D5CAD" wp14:editId="614929EB">
            <wp:extent cx="5486400" cy="3611880"/>
            <wp:effectExtent l="0" t="0" r="0" b="0"/>
            <wp:docPr id="5" name="Picture 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1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41150" w14:textId="77777777" w:rsidR="00584628" w:rsidRDefault="00584628" w:rsidP="00584628">
      <w:pPr>
        <w:jc w:val="center"/>
      </w:pPr>
      <w:r>
        <w:rPr>
          <w:rFonts w:ascii="Times New Roman" w:hAnsi="Times New Roman" w:cs="Times New Roman"/>
          <w:sz w:val="22"/>
          <w:szCs w:val="22"/>
        </w:rPr>
        <w:t>Joseph O’Toole, Sound Jury Consulting</w:t>
      </w:r>
      <w:r>
        <w:t xml:space="preserve"> </w:t>
      </w:r>
    </w:p>
    <w:p w14:paraId="4A11CFE0" w14:textId="45D53006" w:rsidR="00584628" w:rsidRDefault="00584628" w:rsidP="00DA2E32">
      <w:pPr>
        <w:jc w:val="center"/>
      </w:pPr>
      <w:r w:rsidRPr="00F54869">
        <w:rPr>
          <w:rFonts w:ascii="Arial" w:eastAsia="Times New Roman" w:hAnsi="Arial" w:cs="Arial"/>
          <w:noProof/>
          <w:shd w:val="clear" w:color="auto" w:fill="FFFFFF"/>
        </w:rPr>
        <w:lastRenderedPageBreak/>
        <w:drawing>
          <wp:inline distT="0" distB="0" distL="0" distR="0" wp14:anchorId="1EA03125" wp14:editId="028A1F8D">
            <wp:extent cx="5414365" cy="4057015"/>
            <wp:effectExtent l="0" t="0" r="0" b="6985"/>
            <wp:docPr id="8" name="Picture 8" descr="../../Documents/Sound%20Jury%20Consulting/Marketing/Graphics/REVISED%20Graphics%20Packet/New%20Graphics%20Samples%202/Slide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Documents/Sound%20Jury%20Consulting/Marketing/Graphics/REVISED%20Graphics%20Packet/New%20Graphics%20Samples%202/Slide07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895" cy="40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BBF3F" w14:textId="3054AF9A" w:rsidR="00584628" w:rsidRDefault="00584628" w:rsidP="00DA2E32">
      <w:pPr>
        <w:jc w:val="center"/>
      </w:pPr>
    </w:p>
    <w:p w14:paraId="1B5CFAC3" w14:textId="77777777" w:rsidR="00584628" w:rsidRDefault="00584628" w:rsidP="00584628">
      <w:pPr>
        <w:jc w:val="center"/>
      </w:pPr>
      <w:r>
        <w:rPr>
          <w:rFonts w:ascii="Times New Roman" w:hAnsi="Times New Roman" w:cs="Times New Roman"/>
          <w:sz w:val="22"/>
          <w:szCs w:val="22"/>
        </w:rPr>
        <w:t>Joseph O’Toole, Sound Jury Consulting</w:t>
      </w:r>
      <w:r>
        <w:t xml:space="preserve"> </w:t>
      </w:r>
    </w:p>
    <w:p w14:paraId="3BE17E03" w14:textId="590CC163" w:rsidR="00584628" w:rsidRDefault="00584628" w:rsidP="00DA2E32">
      <w:pPr>
        <w:jc w:val="center"/>
      </w:pPr>
    </w:p>
    <w:p w14:paraId="5963D5CB" w14:textId="0EB0C3F5" w:rsidR="00584628" w:rsidRDefault="00584628" w:rsidP="00DA2E32">
      <w:pPr>
        <w:jc w:val="center"/>
      </w:pPr>
    </w:p>
    <w:p w14:paraId="2E5A5929" w14:textId="259C67D1" w:rsidR="00584628" w:rsidRDefault="00584628" w:rsidP="00DA2E32">
      <w:pPr>
        <w:jc w:val="center"/>
      </w:pPr>
      <w:r>
        <w:rPr>
          <w:noProof/>
        </w:rPr>
        <w:drawing>
          <wp:inline distT="0" distB="0" distL="0" distR="0" wp14:anchorId="7C478D52" wp14:editId="60057F2B">
            <wp:extent cx="4294184" cy="2470150"/>
            <wp:effectExtent l="0" t="0" r="0" b="0"/>
            <wp:docPr id="3" name="Picture 1" descr="Screenshot 2019-08-02 14.22.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creenshot 2019-08-02 14.22.58.png"/>
                    <pic:cNvPicPr>
                      <a:picLocks noChangeAspect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7" t="6079" r="6209" b="14968"/>
                    <a:stretch/>
                  </pic:blipFill>
                  <pic:spPr>
                    <a:xfrm>
                      <a:off x="0" y="0"/>
                      <a:ext cx="4294184" cy="247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97AE6" w14:textId="0FAC9B14" w:rsidR="00584628" w:rsidRDefault="00584628" w:rsidP="00DA2E32">
      <w:pPr>
        <w:jc w:val="center"/>
      </w:pPr>
    </w:p>
    <w:p w14:paraId="6BC619B7" w14:textId="68ED6DEC" w:rsidR="00584628" w:rsidRDefault="00584628" w:rsidP="00DA2E32">
      <w:pPr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High Impact Visual Litigation Strategies</w:t>
      </w:r>
    </w:p>
    <w:p w14:paraId="779EEB2B" w14:textId="26B0DB2A" w:rsidR="00584628" w:rsidRDefault="00584628" w:rsidP="00DA2E32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69D4AE8D" w14:textId="1F393E54" w:rsidR="00584628" w:rsidRDefault="00584628" w:rsidP="00DA2E32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7218CD97" w14:textId="36CA7E55" w:rsidR="00584628" w:rsidRDefault="00584628" w:rsidP="00DA2E32">
      <w:pPr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" w:eastAsia="Times New Roman" w:hAnsi="Times" w:cs="Times New Roman"/>
          <w:noProof/>
          <w:sz w:val="20"/>
          <w:szCs w:val="20"/>
        </w:rPr>
        <w:lastRenderedPageBreak/>
        <w:drawing>
          <wp:inline distT="0" distB="0" distL="0" distR="0" wp14:anchorId="115D5F6B" wp14:editId="46224BDC">
            <wp:extent cx="2891578" cy="3858524"/>
            <wp:effectExtent l="0" t="0" r="4445" b="2540"/>
            <wp:docPr id="1" name="Picture 1" descr="eattle pod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attle podium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578" cy="3858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324F4" w14:textId="5FFD74D0" w:rsidR="00584628" w:rsidRDefault="00584628" w:rsidP="00DA2E32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6524E233" w14:textId="77777777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United States District Court, Western Washington Division, </w:t>
      </w:r>
    </w:p>
    <w:p w14:paraId="1977370B" w14:textId="1F961DF7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Seattle, Washington</w:t>
      </w:r>
    </w:p>
    <w:p w14:paraId="5D08594E" w14:textId="2456F79B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3765A8DC" w14:textId="00C624B9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" w:eastAsia="Times New Roman" w:hAnsi="Times" w:cs="Times New Roman"/>
          <w:noProof/>
          <w:sz w:val="20"/>
          <w:szCs w:val="20"/>
        </w:rPr>
        <w:drawing>
          <wp:inline distT="0" distB="0" distL="0" distR="0" wp14:anchorId="4C7B8075" wp14:editId="38FBEBA3">
            <wp:extent cx="2977914" cy="2907755"/>
            <wp:effectExtent l="0" t="0" r="0" b="0"/>
            <wp:docPr id="2" name="Picture 2" descr="aptop connec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ptop connections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80987" cy="291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FE195" w14:textId="63FDDFBA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38DC152" w14:textId="77777777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United States District Court, Western Washington Division, </w:t>
      </w:r>
    </w:p>
    <w:p w14:paraId="503E4054" w14:textId="77777777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Seattle, Washington</w:t>
      </w:r>
    </w:p>
    <w:p w14:paraId="1D7CD12B" w14:textId="11475B9D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9924430" w14:textId="7B4EE171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C2B9D92" w14:textId="31CDC6E3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" w:eastAsia="Times New Roman" w:hAnsi="Times" w:cs="Times New Roman"/>
          <w:noProof/>
          <w:sz w:val="20"/>
          <w:szCs w:val="20"/>
        </w:rPr>
        <w:lastRenderedPageBreak/>
        <w:drawing>
          <wp:inline distT="0" distB="0" distL="0" distR="0" wp14:anchorId="3E53CF3A" wp14:editId="3041B8F7">
            <wp:extent cx="3699933" cy="2769664"/>
            <wp:effectExtent l="0" t="0" r="8890" b="0"/>
            <wp:docPr id="19" name="Picture 19" descr="ocument 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ocument camera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933" cy="276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39637" w14:textId="6F066304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D919291" w14:textId="77777777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United States District Court, Western Washington Division, </w:t>
      </w:r>
    </w:p>
    <w:p w14:paraId="64B0A1E2" w14:textId="77777777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Seattle, Washington</w:t>
      </w:r>
    </w:p>
    <w:p w14:paraId="631182A4" w14:textId="673F59CE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4651399" w14:textId="3C531C0F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" w:eastAsia="Times New Roman" w:hAnsi="Times" w:cs="Times New Roman"/>
          <w:noProof/>
          <w:sz w:val="20"/>
          <w:szCs w:val="20"/>
        </w:rPr>
        <w:drawing>
          <wp:inline distT="0" distB="0" distL="0" distR="0" wp14:anchorId="5B685266" wp14:editId="4C2E02EC">
            <wp:extent cx="2429001" cy="3244850"/>
            <wp:effectExtent l="0" t="0" r="9525" b="6350"/>
            <wp:docPr id="21" name="Picture 21" descr="ocument camera contr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ocument camera controls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068" cy="324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9286C" w14:textId="77777777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FFA2F23" w14:textId="5599C7F7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United States District Court, Western Washington Division, </w:t>
      </w:r>
    </w:p>
    <w:p w14:paraId="6BEF4793" w14:textId="19B07AF9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Seattle, Washington</w:t>
      </w:r>
    </w:p>
    <w:p w14:paraId="226A5DBA" w14:textId="659A760B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1AF7D27" w14:textId="7461365A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06F1E32" w14:textId="70DF1054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" w:eastAsia="Times New Roman" w:hAnsi="Times" w:cs="Times New Roman"/>
          <w:noProof/>
          <w:sz w:val="20"/>
          <w:szCs w:val="20"/>
        </w:rPr>
        <w:lastRenderedPageBreak/>
        <w:drawing>
          <wp:inline distT="0" distB="0" distL="0" distR="0" wp14:anchorId="38826B37" wp14:editId="7E57EAD4">
            <wp:extent cx="3619500" cy="2714625"/>
            <wp:effectExtent l="0" t="0" r="12700" b="3175"/>
            <wp:docPr id="13" name="Picture 13" descr="itness st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tness stan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38C86" w14:textId="2852A4E8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5B986E2" w14:textId="77777777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United States District Court, Western Washington Division, </w:t>
      </w:r>
    </w:p>
    <w:p w14:paraId="49787CCB" w14:textId="77777777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Seattle, Washington</w:t>
      </w:r>
    </w:p>
    <w:p w14:paraId="4673622A" w14:textId="40E416FF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9530796" w14:textId="4E055A82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" w:eastAsia="Times New Roman" w:hAnsi="Times" w:cs="Times New Roman"/>
          <w:noProof/>
          <w:sz w:val="20"/>
          <w:szCs w:val="20"/>
        </w:rPr>
        <w:drawing>
          <wp:inline distT="0" distB="0" distL="0" distR="0" wp14:anchorId="3E6E0C76" wp14:editId="1EE0DF8A">
            <wp:extent cx="3872089" cy="2904067"/>
            <wp:effectExtent l="0" t="0" r="0" b="0"/>
            <wp:docPr id="15" name="Picture 15" descr="ttorney tab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torney tables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089" cy="2904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2EEBA" w14:textId="5F3D0154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1B9CD01" w14:textId="77777777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United States District Court, Western Washington Division, </w:t>
      </w:r>
    </w:p>
    <w:p w14:paraId="7FFA9406" w14:textId="77777777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Seattle, Washington</w:t>
      </w:r>
    </w:p>
    <w:p w14:paraId="4268D05A" w14:textId="4B0DA357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5400F81" w14:textId="4C5287A3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" w:eastAsia="Times New Roman" w:hAnsi="Times" w:cs="Times New Roman"/>
          <w:noProof/>
          <w:sz w:val="20"/>
          <w:szCs w:val="20"/>
        </w:rPr>
        <w:lastRenderedPageBreak/>
        <w:drawing>
          <wp:inline distT="0" distB="0" distL="0" distR="0" wp14:anchorId="152A50EF" wp14:editId="136F96B3">
            <wp:extent cx="3953933" cy="2965450"/>
            <wp:effectExtent l="0" t="0" r="8890" b="6350"/>
            <wp:docPr id="17" name="Picture 17" descr="ury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ury box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933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51658" w14:textId="2787123A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F52485F" w14:textId="77777777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United States District Court, Western Washington Division, </w:t>
      </w:r>
    </w:p>
    <w:p w14:paraId="32AF294C" w14:textId="77777777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Seattle, Washington</w:t>
      </w:r>
    </w:p>
    <w:p w14:paraId="668BF2B8" w14:textId="21EB5BA1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D2700B6" w14:textId="77777777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F178A17" w14:textId="1B957288" w:rsidR="00584628" w:rsidRP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84628">
        <w:rPr>
          <w:rFonts w:ascii="Times New Roman" w:hAnsi="Times New Roman" w:cs="Times New Roman"/>
          <w:b/>
          <w:bCs/>
          <w:sz w:val="28"/>
          <w:szCs w:val="28"/>
        </w:rPr>
        <w:t>CHAPTER 3 OPENING STATEMENT VISUALS</w:t>
      </w:r>
    </w:p>
    <w:p w14:paraId="3808F132" w14:textId="2E971DBA" w:rsid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65C2BEE" w14:textId="6CE6556B" w:rsidR="005D6FEA" w:rsidRDefault="005D6FEA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F43714">
        <w:rPr>
          <w:rFonts w:ascii="Arial" w:eastAsia="Times New Roman" w:hAnsi="Arial" w:cs="Arial"/>
          <w:noProof/>
        </w:rPr>
        <w:drawing>
          <wp:inline distT="0" distB="0" distL="0" distR="0" wp14:anchorId="5B67D52B" wp14:editId="63F8CC58">
            <wp:extent cx="4420450" cy="3308686"/>
            <wp:effectExtent l="0" t="0" r="0" b="6350"/>
            <wp:docPr id="4" name="Picture 4" descr="../../Documents/Sound%20Jury%20Consulting/Marketing/Graphics/REVISED%20Graphics%20Packet/New%20Graphics%20Samples%202/Opportunities%20to%20be%20War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Documents/Sound%20Jury%20Consulting/Marketing/Graphics/REVISED%20Graphics%20Packet/New%20Graphics%20Samples%202/Opportunities%20to%20be%20Warn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4260" cy="3319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F1F44" w14:textId="69ED5542" w:rsidR="005D6FEA" w:rsidRDefault="005D6FEA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0ECB1B2" w14:textId="311CC86B" w:rsidR="005D6FEA" w:rsidRDefault="005D6FEA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Joseph O’Toole, Sound Jury Consulting</w:t>
      </w:r>
    </w:p>
    <w:p w14:paraId="384190C8" w14:textId="465C0F50" w:rsidR="005D6FEA" w:rsidRDefault="005D6FEA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4C454EA" w14:textId="0AFA8195" w:rsidR="005D6FEA" w:rsidRDefault="005D6FEA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749EC2C" w14:textId="3D0F6530" w:rsidR="005D6FEA" w:rsidRDefault="005D6FEA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12A9A8F3" wp14:editId="2387CCFD">
            <wp:extent cx="4359662" cy="3269410"/>
            <wp:effectExtent l="0" t="0" r="0" b="0"/>
            <wp:docPr id="9" name="Picture 9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ettyimages-127571460-170x170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373464" cy="327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C4087" w14:textId="77777777" w:rsidR="005D6FEA" w:rsidRDefault="005D6FEA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20F3681" w14:textId="2BCD937A" w:rsidR="005D6FEA" w:rsidRDefault="005D6FEA" w:rsidP="005D6FE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Michael Jackson case—Getty Images (Stringer)</w:t>
      </w:r>
    </w:p>
    <w:p w14:paraId="089F7708" w14:textId="68A61ADC" w:rsidR="005D6FEA" w:rsidRDefault="005D6FEA" w:rsidP="005D6FE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7616986" w14:textId="7F1A2054" w:rsidR="005D6FEA" w:rsidRDefault="005D6FEA" w:rsidP="005D6FE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85730E0" w14:textId="494E5731" w:rsidR="005D6FEA" w:rsidRDefault="00480FC8" w:rsidP="005D6FE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F81A24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73BDA7" wp14:editId="3C3F9B1E">
            <wp:extent cx="5374217" cy="3612950"/>
            <wp:effectExtent l="0" t="0" r="10795" b="0"/>
            <wp:docPr id="10" name="Picture 1" descr="mage result for timem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ge result for timemap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945" cy="3613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59408" w14:textId="77777777" w:rsidR="00584628" w:rsidRPr="00584628" w:rsidRDefault="00584628" w:rsidP="0058462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E5B8E36" w14:textId="3B65255F" w:rsidR="0058462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  <w:proofErr w:type="spellStart"/>
      <w:r>
        <w:rPr>
          <w:rFonts w:ascii="Times New Roman" w:hAnsi="Times New Roman" w:cs="Times New Roman"/>
          <w:sz w:val="22"/>
          <w:szCs w:val="22"/>
        </w:rPr>
        <w:t>TimeMap</w:t>
      </w:r>
      <w:proofErr w:type="spellEnd"/>
    </w:p>
    <w:p w14:paraId="32577A3D" w14:textId="60F94FFF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577EE1AC" w14:textId="39A45CE0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718BCB99" w14:textId="1B0E9EB3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1AEB0515" w14:textId="2235C73E" w:rsidR="00480FC8" w:rsidRDefault="00480FC8" w:rsidP="00DA2E32">
      <w:pPr>
        <w:jc w:val="center"/>
      </w:pPr>
      <w:r w:rsidRPr="00F43714">
        <w:rPr>
          <w:rFonts w:ascii="Times" w:eastAsia="Times New Roman" w:hAnsi="Times" w:cs="Times New Roman"/>
          <w:noProof/>
          <w:sz w:val="20"/>
          <w:szCs w:val="20"/>
        </w:rPr>
        <w:drawing>
          <wp:inline distT="0" distB="0" distL="0" distR="0" wp14:anchorId="0A882382" wp14:editId="23C6F1C5">
            <wp:extent cx="5452745" cy="3522345"/>
            <wp:effectExtent l="0" t="0" r="8255" b="8255"/>
            <wp:docPr id="11" name="Picture 11" descr="../Screen%20Shot%202019-05-15%20at%202.29.12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Screen%20Shot%202019-05-15%20at%202.29.12%20PM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745" cy="352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9639A" w14:textId="256A69C3" w:rsidR="00480FC8" w:rsidRDefault="00480FC8" w:rsidP="00DA2E32">
      <w:pPr>
        <w:jc w:val="center"/>
      </w:pPr>
    </w:p>
    <w:p w14:paraId="7E6817E8" w14:textId="4FC12BD7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Joseph O’Toole, Sound Jury Consulting</w:t>
      </w:r>
    </w:p>
    <w:p w14:paraId="40BBC4F3" w14:textId="7E7F830D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7CD395AF" w14:textId="5C226677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2EC1C1DE" w14:textId="560E25DC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  <w:r w:rsidRPr="00F81A24">
        <w:rPr>
          <w:rFonts w:ascii="Times" w:eastAsia="Times New Roman" w:hAnsi="Times" w:cs="Times New Roman"/>
          <w:noProof/>
          <w:sz w:val="20"/>
          <w:szCs w:val="20"/>
        </w:rPr>
        <w:drawing>
          <wp:inline distT="0" distB="0" distL="0" distR="0" wp14:anchorId="2991E6CB" wp14:editId="5D4FB636">
            <wp:extent cx="5486400" cy="2743200"/>
            <wp:effectExtent l="0" t="0" r="0" b="0"/>
            <wp:docPr id="14" name="Picture 1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F4681" w14:textId="21B05559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04C708DC" w14:textId="7F142465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SKE Forensic Consultants Inc.</w:t>
      </w:r>
    </w:p>
    <w:p w14:paraId="42C52FB3" w14:textId="21C3CD5B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6FA9E20A" w14:textId="63518C7F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4A87CF82" w14:textId="0CEEF4A7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724E476" wp14:editId="4D5D3CB6">
            <wp:extent cx="5429250" cy="3953171"/>
            <wp:effectExtent l="0" t="0" r="6350" b="9525"/>
            <wp:docPr id="12" name="Picture 12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31317" cy="3954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C58AD" w14:textId="2FB0A3F8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268F3517" w14:textId="16991416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New Jersey State Police</w:t>
      </w:r>
    </w:p>
    <w:p w14:paraId="09A45860" w14:textId="00DF2030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0AE28597" w14:textId="2F2BB585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3ADF6F1E" w14:textId="2605AC5D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  <w:r w:rsidRPr="00F12B52">
        <w:rPr>
          <w:noProof/>
        </w:rPr>
        <w:drawing>
          <wp:inline distT="0" distB="0" distL="0" distR="0" wp14:anchorId="42B237EA" wp14:editId="4A17D477">
            <wp:extent cx="5014383" cy="2385893"/>
            <wp:effectExtent l="127000" t="76200" r="91440" b="154305"/>
            <wp:docPr id="16" name="Picture 16" descr="A sign on the side of a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17443" cy="238734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14E891CD" w14:textId="77777777" w:rsidR="00480FC8" w:rsidRDefault="00480FC8" w:rsidP="00480FC8">
      <w:pPr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New Jersey State Police</w:t>
      </w:r>
    </w:p>
    <w:p w14:paraId="03DD0851" w14:textId="392E1640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3818789B" w14:textId="1DD7A69B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751F490B" w14:textId="57D9ED15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  <w:r w:rsidRPr="000510C5"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5E692A73" wp14:editId="038E663B">
            <wp:extent cx="5424382" cy="3472485"/>
            <wp:effectExtent l="0" t="0" r="11430" b="7620"/>
            <wp:docPr id="18" name="Picture 1" descr="A picture containing items, table, man, ca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26087" cy="3473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4196A" w14:textId="77777777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64A9020D" w14:textId="77777777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7D8D1293" w14:textId="2B1C9FC7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Google Earth</w:t>
      </w:r>
    </w:p>
    <w:p w14:paraId="042A726F" w14:textId="6B74B755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7AA1BC1" w14:textId="03FF2DE5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46606C">
        <w:rPr>
          <w:noProof/>
        </w:rPr>
        <w:drawing>
          <wp:inline distT="0" distB="0" distL="0" distR="0" wp14:anchorId="6F90665B" wp14:editId="11B3ABCB">
            <wp:extent cx="5335057" cy="3827780"/>
            <wp:effectExtent l="0" t="0" r="0" b="7620"/>
            <wp:docPr id="20" name="Picture 1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24"/>
                    <a:srcRect l="31547" t="16888" r="12045" b="18362"/>
                    <a:stretch/>
                  </pic:blipFill>
                  <pic:spPr>
                    <a:xfrm>
                      <a:off x="0" y="0"/>
                      <a:ext cx="5336743" cy="382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79BA3" w14:textId="6D3A9920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C114374" w14:textId="2C9295D3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lastRenderedPageBreak/>
        <w:t>Google Maps</w:t>
      </w:r>
    </w:p>
    <w:p w14:paraId="0E8A9A2B" w14:textId="76492747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F74CFD1" w14:textId="6BEE4B69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DF223E">
        <w:rPr>
          <w:rFonts w:ascii="Arial" w:hAnsi="Arial" w:cs="Arial"/>
          <w:noProof/>
        </w:rPr>
        <w:drawing>
          <wp:inline distT="0" distB="0" distL="0" distR="0" wp14:anchorId="7EC93D2A" wp14:editId="093C5DFC">
            <wp:extent cx="5259917" cy="3428286"/>
            <wp:effectExtent l="0" t="0" r="0" b="1270"/>
            <wp:docPr id="22" name="Picture 2" descr="A screenshot of a cell phon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170" cy="3429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FE432" w14:textId="4D55FCBE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6CDEF0B" w14:textId="3DB4A7CD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Karen Koehler, Ride </w:t>
      </w:r>
      <w:proofErr w:type="gramStart"/>
      <w:r>
        <w:rPr>
          <w:rFonts w:ascii="Times New Roman" w:hAnsi="Times New Roman" w:cs="Times New Roman"/>
          <w:sz w:val="22"/>
          <w:szCs w:val="22"/>
        </w:rPr>
        <w:t>The</w:t>
      </w:r>
      <w:proofErr w:type="gramEnd"/>
      <w:r>
        <w:rPr>
          <w:rFonts w:ascii="Times New Roman" w:hAnsi="Times New Roman" w:cs="Times New Roman"/>
          <w:sz w:val="22"/>
          <w:szCs w:val="22"/>
        </w:rPr>
        <w:t xml:space="preserve"> Ducks case</w:t>
      </w:r>
    </w:p>
    <w:p w14:paraId="56962BED" w14:textId="5A2015BD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BEECA0E" w14:textId="32CA3F1F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3E45F68" w14:textId="4D4E9A0F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CHAPTER 4 CLOSING ARGUMENT VISUALS</w:t>
      </w:r>
    </w:p>
    <w:p w14:paraId="5B790C7C" w14:textId="4DE0E57C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7D0AA3A" w14:textId="2B1F474B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9FEC203" w14:textId="283AF023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43714">
        <w:rPr>
          <w:rFonts w:ascii="Arial" w:eastAsia="Times New Roman" w:hAnsi="Arial" w:cs="Arial"/>
          <w:noProof/>
        </w:rPr>
        <w:drawing>
          <wp:inline distT="0" distB="0" distL="0" distR="0" wp14:anchorId="7544C0E8" wp14:editId="12FD30D5">
            <wp:extent cx="3534277" cy="2645390"/>
            <wp:effectExtent l="0" t="0" r="0" b="0"/>
            <wp:docPr id="23" name="Picture 23" descr="../../Documents/Sound%20Jury%20Consulting/Marketing/Graphics/REVISED%20Graphics%20Packet/New%20Graphics%20Samples%202/Opportunities%20to%20be%20War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Documents/Sound%20Jury%20Consulting/Marketing/Graphics/REVISED%20Graphics%20Packet/New%20Graphics%20Samples%202/Opportunities%20to%20be%20Warn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622" cy="2658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B32E6" w14:textId="443EF4E1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E4530B5" w14:textId="402E367E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Joseph O’Toole, Sound Jury Consulting</w:t>
      </w:r>
    </w:p>
    <w:p w14:paraId="47ED4768" w14:textId="74D94422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E17C702" w14:textId="602C79EC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54E3112" w14:textId="4AD64D0D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FF3967">
        <w:rPr>
          <w:rFonts w:ascii="Arial" w:hAnsi="Arial" w:cs="Arial"/>
          <w:noProof/>
        </w:rPr>
        <w:drawing>
          <wp:inline distT="0" distB="0" distL="0" distR="0" wp14:anchorId="1A56D85F" wp14:editId="10B77687">
            <wp:extent cx="4422829" cy="3310467"/>
            <wp:effectExtent l="0" t="0" r="0" b="0"/>
            <wp:docPr id="24" name="Picture 24" descr="../../Documents/Sound%20Jury%20Consulting/Marketing/Graphics/REVISED%20Graphics%20Packet/New%20Graphics%20Samples%202/Slide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../Documents/Sound%20Jury%20Consulting/Marketing/Graphics/REVISED%20Graphics%20Packet/New%20Graphics%20Samples%202/Slide1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798" cy="3311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BE4BB" w14:textId="0A92BEA4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3AA851DA" w14:textId="77777777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45BB2E2" w14:textId="4CEA34FC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Joseph O’Toole, Sound Jury Consulting</w:t>
      </w:r>
    </w:p>
    <w:p w14:paraId="4FFF79D1" w14:textId="16F131B4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3E0C73A6" w14:textId="6592BDA2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FF3967">
        <w:rPr>
          <w:rFonts w:ascii="Arial" w:hAnsi="Arial" w:cs="Arial"/>
          <w:noProof/>
          <w:color w:val="000000"/>
        </w:rPr>
        <w:drawing>
          <wp:inline distT="0" distB="0" distL="0" distR="0" wp14:anchorId="4981DB13" wp14:editId="15BE3EF9">
            <wp:extent cx="5452185" cy="4080933"/>
            <wp:effectExtent l="0" t="0" r="8890" b="8890"/>
            <wp:docPr id="25" name="Picture 25" descr="../../Documents/Sound%20Jury%20Consulting/Marketing/Graphics/REVISED%20Graphics%20Packet/New%20Graphics%20Samples%202/Slide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../Documents/Sound%20Jury%20Consulting/Marketing/Graphics/REVISED%20Graphics%20Packet/New%20Graphics%20Samples%202/Slide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131" cy="408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6CD41" w14:textId="03D35CD0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D22AE5E" w14:textId="77777777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Joseph O’Toole, Sound Jury Consulting</w:t>
      </w:r>
    </w:p>
    <w:p w14:paraId="5E9C4C29" w14:textId="26880E16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C9135D6" w14:textId="79CB3665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3F2B0DD" w14:textId="1301B2D0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FF3967">
        <w:rPr>
          <w:rFonts w:ascii="Arial" w:hAnsi="Arial" w:cs="Arial"/>
          <w:noProof/>
        </w:rPr>
        <w:drawing>
          <wp:inline distT="0" distB="0" distL="0" distR="0" wp14:anchorId="4335A2BD" wp14:editId="7BB109F1">
            <wp:extent cx="4274992" cy="3204633"/>
            <wp:effectExtent l="0" t="0" r="0" b="0"/>
            <wp:docPr id="26" name="Picture 26" descr="../../Documents/Sound%20Jury%20Consulting/Website/Graphics%20Samples/Sample%20Power%20Point%20Presentation/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../Documents/Sound%20Jury%20Consulting/Website/Graphics%20Samples/Sample%20Power%20Point%20Presentation/Slide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998" cy="3206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86CF1" w14:textId="00ECC56E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E64FF34" w14:textId="77777777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Joseph O’Toole, Sound Jury Consulting</w:t>
      </w:r>
    </w:p>
    <w:p w14:paraId="165ED02D" w14:textId="139F3D5B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F01848E" w14:textId="38E642D6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A949A9">
        <w:rPr>
          <w:noProof/>
        </w:rPr>
        <w:lastRenderedPageBreak/>
        <w:drawing>
          <wp:inline distT="0" distB="0" distL="0" distR="0" wp14:anchorId="2CFCB957" wp14:editId="765F1645">
            <wp:extent cx="4369246" cy="7110730"/>
            <wp:effectExtent l="0" t="0" r="0" b="1270"/>
            <wp:docPr id="106498" name="Picture 2" descr="r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98" name="Picture 2" descr="rc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180" cy="7113878"/>
                    </a:xfrm>
                    <a:prstGeom prst="rect">
                      <a:avLst/>
                    </a:prstGeom>
                    <a:noFill/>
                    <a:ln w="76200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49EE9A0" w14:textId="1F7A1E45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AE808E5" w14:textId="5B84125E" w:rsidR="00480FC8" w:rsidRDefault="009D75ED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9D75ED">
        <w:rPr>
          <w:rFonts w:ascii="Times New Roman" w:hAnsi="Times New Roman" w:cs="Times New Roman"/>
          <w:i/>
          <w:iCs/>
          <w:sz w:val="22"/>
          <w:szCs w:val="22"/>
        </w:rPr>
        <w:t xml:space="preserve">State v. </w:t>
      </w:r>
      <w:r w:rsidR="00480FC8" w:rsidRPr="009D75ED">
        <w:rPr>
          <w:rFonts w:ascii="Times New Roman" w:hAnsi="Times New Roman" w:cs="Times New Roman"/>
          <w:i/>
          <w:iCs/>
          <w:sz w:val="22"/>
          <w:szCs w:val="22"/>
        </w:rPr>
        <w:t>Lord</w:t>
      </w:r>
      <w:r w:rsidR="00480FC8">
        <w:rPr>
          <w:rFonts w:ascii="Times New Roman" w:hAnsi="Times New Roman" w:cs="Times New Roman"/>
          <w:sz w:val="22"/>
          <w:szCs w:val="22"/>
        </w:rPr>
        <w:t>, 822 P.2d 177 (Wash. 1992)</w:t>
      </w:r>
    </w:p>
    <w:p w14:paraId="6435AC57" w14:textId="7A21697B" w:rsidR="00D02495" w:rsidRDefault="00D02495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ED898C1" w14:textId="066914BC" w:rsidR="00D02495" w:rsidRDefault="00D02495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84D2413" w14:textId="126DB416" w:rsidR="00D02495" w:rsidRDefault="00D02495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5A278E6" w14:textId="6BE8439F" w:rsidR="00D02495" w:rsidRDefault="00D02495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FF3967">
        <w:rPr>
          <w:rFonts w:ascii="Times" w:hAnsi="Times" w:cs="Times"/>
          <w:b/>
          <w:bCs/>
          <w:noProof/>
          <w:sz w:val="32"/>
          <w:szCs w:val="32"/>
        </w:rPr>
        <w:lastRenderedPageBreak/>
        <w:drawing>
          <wp:inline distT="0" distB="0" distL="0" distR="0" wp14:anchorId="487714DC" wp14:editId="1B681D8E">
            <wp:extent cx="5486400" cy="4114800"/>
            <wp:effectExtent l="0" t="0" r="0" b="0"/>
            <wp:docPr id="27" name="Picture 27" descr="../../Documents/Sound%20Jury%20Consulting/Website/Graphics%20Samples/Banking%20PowerPoint/Slid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../Documents/Sound%20Jury%20Consulting/Website/Graphics%20Samples/Banking%20PowerPoint/Slide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68AD2" w14:textId="6B3886EF" w:rsidR="00D02495" w:rsidRDefault="00D02495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29D6759" w14:textId="77777777" w:rsidR="00D02495" w:rsidRDefault="00D02495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AEF9580" w14:textId="77777777" w:rsidR="00D02495" w:rsidRDefault="00D02495" w:rsidP="00D02495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Joseph O’Toole, Sound Jury Consulting</w:t>
      </w:r>
    </w:p>
    <w:p w14:paraId="39CE8B1E" w14:textId="74470645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3C87CCD" w14:textId="64B3B782" w:rsidR="00D02495" w:rsidRDefault="00D02495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FF3967">
        <w:rPr>
          <w:rFonts w:ascii="Arial" w:hAnsi="Arial" w:cs="Arial"/>
          <w:noProof/>
        </w:rPr>
        <w:lastRenderedPageBreak/>
        <w:drawing>
          <wp:inline distT="0" distB="0" distL="0" distR="0" wp14:anchorId="5D93E93D" wp14:editId="0E67C266">
            <wp:extent cx="5372100" cy="4029075"/>
            <wp:effectExtent l="0" t="0" r="12700" b="9525"/>
            <wp:docPr id="28" name="Picture 28" descr="../../Documents/Sound%20Jury%20Consulting/Website/Graphics%20Samples/Sample%20Presentation3/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../Documents/Sound%20Jury%20Consulting/Website/Graphics%20Samples/Sample%20Presentation3/Slide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52325" w14:textId="6CF22AD0" w:rsidR="00D02495" w:rsidRDefault="00D02495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472AF8F" w14:textId="77777777" w:rsidR="00D02495" w:rsidRDefault="00D02495" w:rsidP="00D02495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Joseph O’Toole, Sound Jury Consulting</w:t>
      </w:r>
    </w:p>
    <w:p w14:paraId="21616EBE" w14:textId="5007539D" w:rsidR="00D02495" w:rsidRDefault="00D02495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41F8F4B" w14:textId="77777777" w:rsidR="00D02495" w:rsidRDefault="00D02495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8615DCE" w14:textId="27CA760E" w:rsidR="00D02495" w:rsidRDefault="00D02495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FF3967">
        <w:rPr>
          <w:rFonts w:ascii="Helvetica" w:hAnsi="Helvetica"/>
          <w:b/>
          <w:i/>
          <w:noProof/>
          <w:sz w:val="36"/>
          <w:szCs w:val="36"/>
        </w:rPr>
        <w:drawing>
          <wp:inline distT="0" distB="0" distL="0" distR="0" wp14:anchorId="1D1FD1D4" wp14:editId="68C16437">
            <wp:extent cx="4185920" cy="3133141"/>
            <wp:effectExtent l="0" t="0" r="5080" b="0"/>
            <wp:docPr id="29" name="Picture 29" descr="../../Documents/Sound%20Jury%20Consulting/Marketing/Graphics/REVISED%20Graphics%20Packet/New%20Graphics%20Samples%202/Slide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../../Documents/Sound%20Jury%20Consulting/Marketing/Graphics/REVISED%20Graphics%20Packet/New%20Graphics%20Samples%202/Slide0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176" cy="3134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5932F" w14:textId="79CC64B6" w:rsidR="00D02495" w:rsidRDefault="00D02495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9C9013F" w14:textId="77777777" w:rsidR="00D02495" w:rsidRDefault="00D02495" w:rsidP="00D02495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Joseph O’Toole, Sound Jury Consulting</w:t>
      </w:r>
    </w:p>
    <w:p w14:paraId="314096E0" w14:textId="016130EE" w:rsidR="00D02495" w:rsidRDefault="00D02495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FF3967">
        <w:rPr>
          <w:rFonts w:ascii="Times" w:hAnsi="Times" w:cs="Times"/>
          <w:b/>
          <w:bCs/>
          <w:noProof/>
          <w:sz w:val="32"/>
          <w:szCs w:val="32"/>
        </w:rPr>
        <w:lastRenderedPageBreak/>
        <w:drawing>
          <wp:inline distT="0" distB="0" distL="0" distR="0" wp14:anchorId="089ECF37" wp14:editId="4F801FA9">
            <wp:extent cx="5486400" cy="3782037"/>
            <wp:effectExtent l="0" t="0" r="0" b="3175"/>
            <wp:docPr id="30" name="Picture 30" descr="../Screen%20Shot%202019-07-01%20at%209.30.07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Screen%20Shot%202019-07-01%20at%209.30.07%20PM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007" cy="378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B5B31" w14:textId="77777777" w:rsidR="00D02495" w:rsidRDefault="00D02495" w:rsidP="00D02495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Joseph O’Toole, Sound Jury Consulting</w:t>
      </w:r>
    </w:p>
    <w:p w14:paraId="1114E70D" w14:textId="32A63B3F" w:rsidR="00D02495" w:rsidRDefault="00D02495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E3BAE90" w14:textId="42A49983" w:rsidR="00D02495" w:rsidRDefault="00D02495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3FA21034" w14:textId="396A6703" w:rsidR="00D02495" w:rsidRDefault="00D02495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FF3967">
        <w:rPr>
          <w:rFonts w:ascii="Times" w:hAnsi="Times" w:cs="Times"/>
          <w:b/>
          <w:bCs/>
          <w:noProof/>
          <w:sz w:val="32"/>
          <w:szCs w:val="32"/>
        </w:rPr>
        <w:drawing>
          <wp:inline distT="0" distB="0" distL="0" distR="0" wp14:anchorId="41FEA92B" wp14:editId="61ACB09C">
            <wp:extent cx="5404354" cy="3611033"/>
            <wp:effectExtent l="0" t="0" r="6350" b="0"/>
            <wp:docPr id="31" name="Picture 31" descr="../Screen%20Shot%202019-07-01%20at%209.45.55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../Screen%20Shot%202019-07-01%20at%209.45.55%20PM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550" cy="361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36B93" w14:textId="59F28D24" w:rsidR="00D02495" w:rsidRDefault="00D02495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91D7465" w14:textId="28437E50" w:rsidR="00D02495" w:rsidRDefault="00D02495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2D28010" w14:textId="77777777" w:rsidR="00D02495" w:rsidRDefault="00D02495" w:rsidP="00D02495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lastRenderedPageBreak/>
        <w:t>Joseph O’Toole, Sound Jury Consulting</w:t>
      </w:r>
    </w:p>
    <w:p w14:paraId="405187C6" w14:textId="3087A414" w:rsidR="00D02495" w:rsidRDefault="00D02495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EAE6AEE" w14:textId="64491A3B" w:rsidR="00D02495" w:rsidRDefault="00D02495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380273E" w14:textId="652EDB67" w:rsidR="00D02495" w:rsidRDefault="00D02495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FF3967">
        <w:rPr>
          <w:rFonts w:ascii="Arial" w:hAnsi="Arial" w:cs="Arial"/>
          <w:noProof/>
        </w:rPr>
        <w:drawing>
          <wp:inline distT="0" distB="0" distL="0" distR="0" wp14:anchorId="51A3DEDA" wp14:editId="16A92245">
            <wp:extent cx="5372100" cy="3664097"/>
            <wp:effectExtent l="0" t="0" r="0" b="0"/>
            <wp:docPr id="32" name="Picture 32" descr="../Screen%20Shot%202019-07-01%20at%209.33.26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./Screen%20Shot%202019-07-01%20at%209.33.26%20PM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014" cy="3665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7C286" w14:textId="77777777" w:rsidR="00D02495" w:rsidRDefault="00D02495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3A4730D" w14:textId="77777777" w:rsidR="00D02495" w:rsidRDefault="00D02495" w:rsidP="00D02495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Joseph O’Toole, Sound Jury Consulting</w:t>
      </w:r>
    </w:p>
    <w:p w14:paraId="5023FEFD" w14:textId="66DEA1DF" w:rsidR="00D02495" w:rsidRDefault="00D02495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5F4D449" w14:textId="4279CE8E" w:rsidR="00D02495" w:rsidRDefault="009D75ED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FF3967">
        <w:rPr>
          <w:rFonts w:ascii="Arial" w:hAnsi="Arial" w:cs="Arial"/>
          <w:noProof/>
        </w:rPr>
        <w:drawing>
          <wp:inline distT="0" distB="0" distL="0" distR="0" wp14:anchorId="55F5EAFC" wp14:editId="5644B7BD">
            <wp:extent cx="4643120" cy="3475353"/>
            <wp:effectExtent l="0" t="0" r="5080" b="5080"/>
            <wp:docPr id="33" name="Picture 33" descr="../../Documents/Sound%20Jury%20Consulting/Marketing/Graphics/REVISED%20Graphics%20Packet/New%20Graphics%20Samples%202/Slide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../../Documents/Sound%20Jury%20Consulting/Marketing/Graphics/REVISED%20Graphics%20Packet/New%20Graphics%20Samples%202/Slide1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516" cy="3476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4826F" w14:textId="77777777" w:rsidR="009D75ED" w:rsidRDefault="009D75ED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lastRenderedPageBreak/>
        <w:t>Joseph O’Toole, Sound Jury Consulting</w:t>
      </w:r>
    </w:p>
    <w:p w14:paraId="116E7425" w14:textId="7A8CAE71" w:rsidR="00D02495" w:rsidRDefault="00D02495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20D2841" w14:textId="213C9A61" w:rsidR="009D75ED" w:rsidRDefault="009D75ED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 wp14:anchorId="2CFB3383" wp14:editId="3BF3EBE0">
            <wp:extent cx="4992582" cy="2463386"/>
            <wp:effectExtent l="0" t="0" r="11430" b="635"/>
            <wp:docPr id="34" name="Picture 34" descr="Macintosh HD:Users:ronaldclark:Dropbox:Screenshots:Screenshot 2018-08-09 15.38.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ronaldclark:Dropbox:Screenshots:Screenshot 2018-08-09 15.38.4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68" t="39114" r="22693" b="31935"/>
                    <a:stretch/>
                  </pic:blipFill>
                  <pic:spPr bwMode="auto">
                    <a:xfrm>
                      <a:off x="0" y="0"/>
                      <a:ext cx="5001346" cy="246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722A3568" w14:textId="17ACCE90" w:rsidR="009D75ED" w:rsidRDefault="009D75ED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B7D2A26" w14:textId="6BC6EAB7" w:rsidR="009D75ED" w:rsidRDefault="009D75ED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289D324" w14:textId="77777777" w:rsidR="009D75ED" w:rsidRDefault="009D75ED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Murder on a Sunday Morning documentary </w:t>
      </w:r>
    </w:p>
    <w:p w14:paraId="4927526F" w14:textId="74C1873F" w:rsidR="009D75ED" w:rsidRDefault="009D75ED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courtesy of Direct Cinema Limited</w:t>
      </w:r>
    </w:p>
    <w:p w14:paraId="3F6E79B1" w14:textId="0C3F543F" w:rsidR="009D75ED" w:rsidRDefault="009D75ED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48F994D" w14:textId="29CA5CA0" w:rsidR="009D75ED" w:rsidRDefault="009D75ED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CHAPTER 5 DIRECT EXAMINATION VISUALS</w:t>
      </w:r>
    </w:p>
    <w:p w14:paraId="53501F72" w14:textId="43D33088" w:rsidR="009D75ED" w:rsidRDefault="009D75ED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7F99C43" w14:textId="032790F3" w:rsidR="009D75ED" w:rsidRDefault="00F045E4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Arial" w:hAnsi="Arial" w:cs="Arial"/>
          <w:noProof/>
        </w:rPr>
        <w:drawing>
          <wp:inline distT="0" distB="0" distL="0" distR="0" wp14:anchorId="1FF06C68" wp14:editId="657B991D">
            <wp:extent cx="5247313" cy="3935485"/>
            <wp:effectExtent l="0" t="0" r="0" b="1905"/>
            <wp:docPr id="35" name="Picture 35" descr="A picture containing person, building, ma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ettyimages-76205507-170x170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92152" cy="3969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7CA35" w14:textId="770CC69C" w:rsidR="009D75ED" w:rsidRDefault="009D75ED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02C5398" w14:textId="4B53A99A" w:rsidR="00F045E4" w:rsidRDefault="00F045E4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lastRenderedPageBreak/>
        <w:t>O.J. Simpson—Getty Images (</w:t>
      </w:r>
      <w:proofErr w:type="spellStart"/>
      <w:r>
        <w:rPr>
          <w:rFonts w:ascii="Times New Roman" w:hAnsi="Times New Roman" w:cs="Times New Roman"/>
          <w:sz w:val="22"/>
          <w:szCs w:val="22"/>
        </w:rPr>
        <w:t>Celano</w:t>
      </w:r>
      <w:proofErr w:type="spellEnd"/>
      <w:r>
        <w:rPr>
          <w:rFonts w:ascii="Times New Roman" w:hAnsi="Times New Roman" w:cs="Times New Roman"/>
          <w:sz w:val="22"/>
          <w:szCs w:val="22"/>
        </w:rPr>
        <w:t>, contributor)</w:t>
      </w:r>
    </w:p>
    <w:p w14:paraId="639E56AE" w14:textId="4C7033F7" w:rsidR="00F045E4" w:rsidRDefault="00F045E4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7867402" w14:textId="4C1D2C12" w:rsidR="00F045E4" w:rsidRDefault="00F045E4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63082FC" w14:textId="00567A1C" w:rsidR="00F045E4" w:rsidRDefault="00F045E4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1759C8">
        <w:rPr>
          <w:rFonts w:eastAsia="Times New Roman"/>
          <w:noProof/>
        </w:rPr>
        <w:drawing>
          <wp:inline distT="0" distB="0" distL="0" distR="0" wp14:anchorId="1097419E" wp14:editId="15BCFBC8">
            <wp:extent cx="4087521" cy="5207000"/>
            <wp:effectExtent l="0" t="0" r="1905" b="0"/>
            <wp:docPr id="36" name="Picture 1" descr="A close up of a co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39"/>
                    <a:srcRect l="25413" r="22507"/>
                    <a:stretch/>
                  </pic:blipFill>
                  <pic:spPr>
                    <a:xfrm>
                      <a:off x="0" y="0"/>
                      <a:ext cx="4087521" cy="520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075E8" w14:textId="36281EE5" w:rsidR="00F045E4" w:rsidRDefault="00F045E4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3C361A52" w14:textId="0E13DE0A" w:rsidR="00F045E4" w:rsidRDefault="00F045E4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B39DC03" w14:textId="33FD76EA" w:rsidR="00F045E4" w:rsidRDefault="00F045E4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Paul Manafort case—courtesy of Department of Justice</w:t>
      </w:r>
    </w:p>
    <w:p w14:paraId="1DC7BC56" w14:textId="1290F41B" w:rsidR="00F045E4" w:rsidRDefault="00F045E4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DF16083" w14:textId="10105DFB" w:rsidR="00F045E4" w:rsidRDefault="00F045E4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EF2183C" w14:textId="2D10799A" w:rsidR="00F045E4" w:rsidRDefault="00F045E4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283661">
        <w:rPr>
          <w:rFonts w:ascii="Arial" w:hAnsi="Arial" w:cs="Arial"/>
          <w:noProof/>
        </w:rPr>
        <w:lastRenderedPageBreak/>
        <w:drawing>
          <wp:inline distT="0" distB="0" distL="0" distR="0" wp14:anchorId="6C15DB70" wp14:editId="2D043F9D">
            <wp:extent cx="4625419" cy="3469064"/>
            <wp:effectExtent l="0" t="0" r="0" b="0"/>
            <wp:docPr id="37" name="Picture 1" descr="Simon &amp; couns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imon &amp; counsel.jpg"/>
                    <pic:cNvPicPr>
                      <a:picLocks noChangeAspect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7762" cy="3485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99BA4" w14:textId="77777777" w:rsidR="00F045E4" w:rsidRDefault="00F045E4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8C73455" w14:textId="384BF8A1" w:rsidR="009D75ED" w:rsidRDefault="00F045E4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Author Photo</w:t>
      </w:r>
    </w:p>
    <w:p w14:paraId="558E176C" w14:textId="47256965" w:rsidR="00F045E4" w:rsidRDefault="00F045E4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1491565" w14:textId="6E0D6701" w:rsidR="00F045E4" w:rsidRDefault="00F045E4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283661">
        <w:rPr>
          <w:rFonts w:ascii="Arial" w:hAnsi="Arial" w:cs="Arial"/>
          <w:noProof/>
        </w:rPr>
        <w:drawing>
          <wp:inline distT="0" distB="0" distL="0" distR="0" wp14:anchorId="133583C8" wp14:editId="070D5139">
            <wp:extent cx="5486400" cy="3703320"/>
            <wp:effectExtent l="0" t="0" r="0" b="5080"/>
            <wp:docPr id="38" name="Picture 2" descr="612702-R1-042-19A_01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612702-R1-042-19A_019 (1).jpg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A465F" w14:textId="24F1A8B6" w:rsidR="00F045E4" w:rsidRDefault="00F045E4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5E22003" w14:textId="6FF91323" w:rsidR="00F045E4" w:rsidRDefault="00F045E4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United States District Court, Western District of Washington—Author Photograph</w:t>
      </w:r>
    </w:p>
    <w:p w14:paraId="4160205F" w14:textId="1FC6C3B1" w:rsidR="00F045E4" w:rsidRDefault="00F045E4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74E1559" w14:textId="7995CC13" w:rsidR="00F045E4" w:rsidRDefault="00F045E4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2C2DF74" w14:textId="0DA9F507" w:rsidR="00F045E4" w:rsidRDefault="00F045E4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3C7C1D">
        <w:rPr>
          <w:rFonts w:ascii="Arial" w:hAnsi="Arial" w:cs="Arial"/>
          <w:noProof/>
        </w:rPr>
        <w:drawing>
          <wp:inline distT="0" distB="0" distL="0" distR="0" wp14:anchorId="4C29BD92" wp14:editId="785A746F">
            <wp:extent cx="5486400" cy="3704590"/>
            <wp:effectExtent l="0" t="0" r="0" b="3810"/>
            <wp:docPr id="39" name="Picture 3" descr="DSC00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DSC00384.jpg"/>
                    <pic:cNvPicPr>
                      <a:picLocks noChangeAspect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90" t="16797"/>
                    <a:stretch/>
                  </pic:blipFill>
                  <pic:spPr>
                    <a:xfrm>
                      <a:off x="0" y="0"/>
                      <a:ext cx="5486400" cy="370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BA8E9" w14:textId="055013AE" w:rsidR="00F045E4" w:rsidRDefault="00F045E4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31E5BAD5" w14:textId="77777777" w:rsidR="00F045E4" w:rsidRDefault="00F045E4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Author Photo</w:t>
      </w:r>
    </w:p>
    <w:p w14:paraId="6C0FB6D3" w14:textId="553D52B9" w:rsidR="00F045E4" w:rsidRDefault="00F045E4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C9B58C7" w14:textId="3A60077C" w:rsidR="00F045E4" w:rsidRDefault="00F045E4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noProof/>
        </w:rPr>
        <w:drawing>
          <wp:inline distT="0" distB="0" distL="0" distR="0" wp14:anchorId="110BEEE0" wp14:editId="51ED0B07">
            <wp:extent cx="5258451" cy="2545237"/>
            <wp:effectExtent l="0" t="0" r="0" b="0"/>
            <wp:docPr id="40" name="Picture 1" descr="Screenshot 2018-09-02 14.21.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creenshot 2018-09-02 14.21.25.png"/>
                    <pic:cNvPicPr>
                      <a:picLocks noChangeAspect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2" t="15608" r="8557" b="19846"/>
                    <a:stretch/>
                  </pic:blipFill>
                  <pic:spPr>
                    <a:xfrm>
                      <a:off x="0" y="0"/>
                      <a:ext cx="5279831" cy="2555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8E388" w14:textId="1ACD9148" w:rsidR="00F045E4" w:rsidRDefault="00F045E4" w:rsidP="009D75E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B4B2576" w14:textId="1C2FAA59" w:rsidR="00F045E4" w:rsidRDefault="00F045E4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High Impact Visual Litigation Strategies</w:t>
      </w:r>
    </w:p>
    <w:p w14:paraId="6BA6EBCD" w14:textId="7DB0FEA5" w:rsidR="00F045E4" w:rsidRDefault="00F045E4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A2604CB" w14:textId="6F92952B" w:rsidR="00F045E4" w:rsidRDefault="00F045E4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5718004" w14:textId="19160A37" w:rsidR="00F045E4" w:rsidRDefault="00F045E4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7D92A1EA" wp14:editId="7D5A8836">
            <wp:extent cx="5264215" cy="3240782"/>
            <wp:effectExtent l="0" t="0" r="0" b="0"/>
            <wp:docPr id="41" name="Picture 41" descr="A person standing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hutterstock_editorial_9703755a.jpe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92978" cy="3258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9C8FC" w14:textId="38304ED4" w:rsidR="00F045E4" w:rsidRDefault="00F045E4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37898F5C" w14:textId="04387846" w:rsidR="00F045E4" w:rsidRDefault="00F045E4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The Staircase documentary (Netflix 2004)—Dr. Faris </w:t>
      </w:r>
      <w:proofErr w:type="spellStart"/>
      <w:r>
        <w:rPr>
          <w:rFonts w:ascii="Times New Roman" w:hAnsi="Times New Roman" w:cs="Times New Roman"/>
          <w:sz w:val="22"/>
          <w:szCs w:val="22"/>
        </w:rPr>
        <w:t>Bandak</w:t>
      </w:r>
      <w:proofErr w:type="spellEnd"/>
      <w:r w:rsidR="00FE49C9">
        <w:rPr>
          <w:rFonts w:ascii="Times New Roman" w:hAnsi="Times New Roman" w:cs="Times New Roman"/>
          <w:sz w:val="22"/>
          <w:szCs w:val="22"/>
        </w:rPr>
        <w:t xml:space="preserve"> and Shutterstock Inc.</w:t>
      </w:r>
    </w:p>
    <w:p w14:paraId="3FCFD970" w14:textId="23D57B0D" w:rsidR="00F045E4" w:rsidRDefault="00F045E4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FDE61A3" w14:textId="58B963F0" w:rsidR="00F045E4" w:rsidRDefault="00F045E4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noProof/>
        </w:rPr>
        <w:drawing>
          <wp:inline distT="0" distB="0" distL="0" distR="0" wp14:anchorId="5B3BCD92" wp14:editId="204A3CA6">
            <wp:extent cx="5372100" cy="2686672"/>
            <wp:effectExtent l="0" t="0" r="0" b="6350"/>
            <wp:docPr id="42" name="Picture 1" descr="Screenshot 2018-09-02 13.40.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creenshot 2018-09-02 13.40.58.png"/>
                    <pic:cNvPicPr>
                      <a:picLocks noChangeAspect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06" t="16282" r="8634" b="17340"/>
                    <a:stretch/>
                  </pic:blipFill>
                  <pic:spPr>
                    <a:xfrm>
                      <a:off x="0" y="0"/>
                      <a:ext cx="5373838" cy="2687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1C2C4" w14:textId="5899BF41" w:rsidR="00F045E4" w:rsidRDefault="00F045E4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D4B0997" w14:textId="5B056147" w:rsidR="00F045E4" w:rsidRDefault="00F045E4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871CABD" w14:textId="056ACFF4" w:rsidR="00F045E4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High Impact Visual Litigation Strategies</w:t>
      </w:r>
    </w:p>
    <w:p w14:paraId="6DB871CB" w14:textId="57F274C0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B75DB45" w14:textId="37BB0B35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1DA9D0FD" wp14:editId="16C3407F">
            <wp:extent cx="4589568" cy="2495046"/>
            <wp:effectExtent l="0" t="0" r="8255" b="0"/>
            <wp:docPr id="43" name="Picture 1" descr="Screenshot 2018-09-02 14.34.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creenshot 2018-09-02 14.34.42.png"/>
                    <pic:cNvPicPr>
                      <a:picLocks noChangeAspect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31" t="14654" r="7500" b="23445"/>
                    <a:stretch/>
                  </pic:blipFill>
                  <pic:spPr>
                    <a:xfrm>
                      <a:off x="0" y="0"/>
                      <a:ext cx="4590797" cy="249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54EE2" w14:textId="6BF0059F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F8B32AB" w14:textId="77777777" w:rsidR="00FE49C9" w:rsidRDefault="00FE49C9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High Impact Visual Litigation Strategies</w:t>
      </w:r>
    </w:p>
    <w:p w14:paraId="72149693" w14:textId="7A23B856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763C2DD" w14:textId="105F1E65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1759C8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1DD20C" wp14:editId="0F0FE988">
            <wp:extent cx="4152900" cy="4152900"/>
            <wp:effectExtent l="0" t="0" r="12700" b="12700"/>
            <wp:docPr id="44" name="Picture 1" descr="A close up of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4964D" w14:textId="1F96CCAF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7371EB4" w14:textId="18A1C406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0E9CB90" w14:textId="707ED1B5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C3FFBA6" w14:textId="4DA5E28D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FF10D7E" w14:textId="5ED81F78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FARO 3D Laser Scanner. 101</w:t>
      </w:r>
    </w:p>
    <w:p w14:paraId="243C1EBB" w14:textId="3173A122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3BF96DD8" w14:textId="768B19F7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517003A7" wp14:editId="5148FF4C">
            <wp:extent cx="4914900" cy="2520024"/>
            <wp:effectExtent l="0" t="0" r="0" b="0"/>
            <wp:docPr id="45" name="Picture 1" descr="Screenshot 2019-08-07 15.35.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creenshot 2019-08-07 15.35.28.png"/>
                    <pic:cNvPicPr>
                      <a:picLocks noChangeAspect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420" r="13784" b="2841"/>
                    <a:stretch/>
                  </pic:blipFill>
                  <pic:spPr>
                    <a:xfrm>
                      <a:off x="0" y="0"/>
                      <a:ext cx="4914900" cy="2520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F9551" w14:textId="7876FA72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772E094" w14:textId="5D1E364D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B160C13" w14:textId="046024F5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Colton Legal Media</w:t>
      </w:r>
    </w:p>
    <w:p w14:paraId="120887EF" w14:textId="266CB6F3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CHAPTER 6 CROSS-EXAMINATION VISUALS</w:t>
      </w:r>
    </w:p>
    <w:p w14:paraId="33B342CC" w14:textId="7F1660A0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885D622" w14:textId="3847E76C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A071E7">
        <w:rPr>
          <w:rFonts w:ascii="Arial" w:hAnsi="Arial" w:cs="Arial"/>
          <w:noProof/>
        </w:rPr>
        <w:drawing>
          <wp:inline distT="0" distB="0" distL="0" distR="0" wp14:anchorId="0BC9D4B6" wp14:editId="58F1EEC2">
            <wp:extent cx="4580606" cy="3428562"/>
            <wp:effectExtent l="0" t="0" r="0" b="635"/>
            <wp:docPr id="46" name="Picture 46" descr="../../Documents/Sound%20Jury%20Consulting/Marketing/Graphics/REVISED%20Graphics%20Packet/New%20Graphics%20Samples%202/Opportunities%20to%20be%20War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Documents/Sound%20Jury%20Consulting/Marketing/Graphics/REVISED%20Graphics%20Packet/New%20Graphics%20Samples%202/Opportunities%20to%20be%20Warn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138" cy="342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5ECBB" w14:textId="4631C50C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E6141C3" w14:textId="40BEDD93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Joseph O’Toole, Sound Jury Consulting</w:t>
      </w:r>
    </w:p>
    <w:p w14:paraId="75473421" w14:textId="47A7CD20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B751746" w14:textId="260A9952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FA89DCD" w14:textId="4F993A3A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445BAA9F" wp14:editId="47898784">
            <wp:extent cx="3487442" cy="2479249"/>
            <wp:effectExtent l="0" t="0" r="5080" b="0"/>
            <wp:docPr id="47" name="Picture 47" descr="Macintosh HD:Users:ronaldclark:Desktop:Williams &amp; ch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ronaldclark:Desktop:Williams &amp; chart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374" cy="2499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34B6D" w14:textId="40B17628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30EBA0A" w14:textId="17C776CF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A25A942" w14:textId="37D41FA2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Author Photograph</w:t>
      </w:r>
    </w:p>
    <w:p w14:paraId="5FCE5BF9" w14:textId="0AAB3C4C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634E51B" w14:textId="02823A5F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CHAPTER 7 PRETRIAL VISUALS</w:t>
      </w:r>
    </w:p>
    <w:p w14:paraId="59060728" w14:textId="574D6FA9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0C186FA" w14:textId="1DBEBD10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noProof/>
        </w:rPr>
        <w:drawing>
          <wp:inline distT="0" distB="0" distL="0" distR="0" wp14:anchorId="3967DB51" wp14:editId="6055775C">
            <wp:extent cx="4524798" cy="4525514"/>
            <wp:effectExtent l="0" t="0" r="0" b="0"/>
            <wp:docPr id="48" name="Picture 1" descr="Screenshot 2019-07-03 15.45.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creenshot 2019-07-03 15.45.51.png"/>
                    <pic:cNvPicPr>
                      <a:picLocks noChangeAspect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54" t="26436" r="30688" b="28343"/>
                    <a:stretch/>
                  </pic:blipFill>
                  <pic:spPr bwMode="auto">
                    <a:xfrm>
                      <a:off x="0" y="0"/>
                      <a:ext cx="4527001" cy="4527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36F3C225" w14:textId="49D0E275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D8C7AC4" w14:textId="62749CA4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lastRenderedPageBreak/>
        <w:t xml:space="preserve">Karen Koehler, Ride </w:t>
      </w:r>
      <w:proofErr w:type="gramStart"/>
      <w:r>
        <w:rPr>
          <w:rFonts w:ascii="Times New Roman" w:hAnsi="Times New Roman" w:cs="Times New Roman"/>
          <w:sz w:val="22"/>
          <w:szCs w:val="22"/>
        </w:rPr>
        <w:t>The</w:t>
      </w:r>
      <w:proofErr w:type="gramEnd"/>
      <w:r>
        <w:rPr>
          <w:rFonts w:ascii="Times New Roman" w:hAnsi="Times New Roman" w:cs="Times New Roman"/>
          <w:sz w:val="22"/>
          <w:szCs w:val="22"/>
        </w:rPr>
        <w:t xml:space="preserve"> Ducks case</w:t>
      </w:r>
    </w:p>
    <w:p w14:paraId="2EAA3957" w14:textId="53667873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D27B64F" w14:textId="1789C912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BF37F3F" w14:textId="727EA141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687179">
        <w:rPr>
          <w:rFonts w:ascii="Arial" w:hAnsi="Arial" w:cs="Arial"/>
          <w:noProof/>
        </w:rPr>
        <w:drawing>
          <wp:inline distT="0" distB="0" distL="0" distR="0" wp14:anchorId="02F803DD" wp14:editId="7FB8E037">
            <wp:extent cx="4204695" cy="2768363"/>
            <wp:effectExtent l="0" t="0" r="12065" b="635"/>
            <wp:docPr id="49" name="Picture 49" descr="../Screen%20Shot%202019-08-22%20at%204.42.56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Screen%20Shot%202019-08-22%20at%204.42.56%20PM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5008" cy="2768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D3485" w14:textId="4F27796D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386A17ED" w14:textId="0CBA08A3" w:rsidR="00FE49C9" w:rsidRDefault="00FE49C9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Joseph O’Toole, Sound Jury Consulting</w:t>
      </w:r>
    </w:p>
    <w:p w14:paraId="57E9FFEC" w14:textId="470BEF1B" w:rsidR="00FE49C9" w:rsidRDefault="00FE49C9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FE0A7A4" w14:textId="588C0755" w:rsidR="00FE49C9" w:rsidRDefault="00FE49C9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F023008" w14:textId="167E1D7D" w:rsidR="00FE49C9" w:rsidRDefault="00FE49C9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EA1B54">
        <w:rPr>
          <w:noProof/>
        </w:rPr>
        <w:drawing>
          <wp:inline distT="0" distB="0" distL="0" distR="0" wp14:anchorId="7F3E02AC" wp14:editId="08F97E84">
            <wp:extent cx="5432079" cy="3056802"/>
            <wp:effectExtent l="0" t="0" r="3810" b="444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918" cy="3071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6DF76" w14:textId="2C277AEC" w:rsidR="00FE49C9" w:rsidRDefault="00FE49C9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3D8DFCF0" w14:textId="77777777" w:rsidR="00FE49C9" w:rsidRDefault="00FE49C9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Joseph O’Toole, Sound Jury Consulting</w:t>
      </w:r>
    </w:p>
    <w:p w14:paraId="01A38D66" w14:textId="0B2D6918" w:rsidR="00FE49C9" w:rsidRDefault="00FE49C9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8257264" w14:textId="7FA25AC3" w:rsidR="00FE49C9" w:rsidRDefault="00FE49C9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280F563" w14:textId="03B0EAAD" w:rsidR="00FE49C9" w:rsidRDefault="00FE49C9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687179">
        <w:rPr>
          <w:rFonts w:ascii="Arial" w:hAnsi="Arial" w:cs="Arial"/>
          <w:noProof/>
        </w:rPr>
        <w:lastRenderedPageBreak/>
        <w:drawing>
          <wp:inline distT="0" distB="0" distL="0" distR="0" wp14:anchorId="35279BBB" wp14:editId="4B8E2734">
            <wp:extent cx="4910667" cy="3344339"/>
            <wp:effectExtent l="0" t="0" r="0" b="8890"/>
            <wp:docPr id="51" name="Picture 51" descr="../Screen%20Shot%202019-08-22%20at%207.47.16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Screen%20Shot%202019-08-22%20at%207.47.16%20PM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770" cy="3344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12C4C" w14:textId="6C9530FC" w:rsidR="00FE49C9" w:rsidRDefault="00FE49C9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3A9244E9" w14:textId="77777777" w:rsidR="00FE49C9" w:rsidRDefault="00FE49C9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Joseph O’Toole, Sound Jury Consulting</w:t>
      </w:r>
    </w:p>
    <w:p w14:paraId="32853014" w14:textId="186A69BA" w:rsidR="00FE49C9" w:rsidRDefault="00FE49C9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566B832" w14:textId="10B535C7" w:rsidR="00FE49C9" w:rsidRDefault="00FE49C9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2DCBE15" w14:textId="3E945BDF" w:rsidR="00FE49C9" w:rsidRDefault="00FE49C9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Helvetica" w:hAnsi="Helvetica" w:cs="Helvetica"/>
          <w:noProof/>
        </w:rPr>
        <w:drawing>
          <wp:inline distT="0" distB="0" distL="0" distR="0" wp14:anchorId="5C954DC8" wp14:editId="66D5CE57">
            <wp:extent cx="4682067" cy="3901723"/>
            <wp:effectExtent l="0" t="0" r="0" b="10160"/>
            <wp:docPr id="52" name="Picture 1" descr="A picture containing indoor, person, sitting, ho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443" cy="3902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F133B" w14:textId="4191ADED" w:rsidR="00FE49C9" w:rsidRDefault="00FE49C9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CCA41BB" w14:textId="613A8C06" w:rsidR="00FE49C9" w:rsidRDefault="00FE49C9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Colton Legal Media</w:t>
      </w:r>
    </w:p>
    <w:p w14:paraId="1E1A9D85" w14:textId="7E19BAE6" w:rsidR="00FE49C9" w:rsidRDefault="00FE49C9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3C24039D" w14:textId="185FF51E" w:rsidR="00FE49C9" w:rsidRDefault="00FE49C9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344B4B47" wp14:editId="4793B24B">
            <wp:extent cx="4478867" cy="2175236"/>
            <wp:effectExtent l="0" t="0" r="0" b="9525"/>
            <wp:docPr id="53" name="Picture 53" descr="Macintosh HD:Users:ronaldclark:Dropbox:Screenshots:Screenshot 2019-02-23 14.09.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ronaldclark:Dropbox:Screenshots:Screenshot 2019-02-23 14.09.4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65" t="17821" r="9250" b="18569"/>
                    <a:stretch/>
                  </pic:blipFill>
                  <pic:spPr bwMode="auto">
                    <a:xfrm>
                      <a:off x="0" y="0"/>
                      <a:ext cx="4480302" cy="217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68876507" w14:textId="2D3BB5A8" w:rsidR="00FE49C9" w:rsidRDefault="00FE49C9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6B4A806" w14:textId="5778213B" w:rsidR="00FE49C9" w:rsidRDefault="00FE49C9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High Impact Visual Litigation Strategies</w:t>
      </w:r>
    </w:p>
    <w:p w14:paraId="58D0526E" w14:textId="4AF734C8" w:rsidR="00FE49C9" w:rsidRDefault="00FE49C9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8B0A8F0" w14:textId="1414F64C" w:rsidR="00FE49C9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F2235">
        <w:rPr>
          <w:rFonts w:ascii="Times New Roman" w:hAnsi="Times New Roman" w:cs="Times New Roman"/>
          <w:b/>
          <w:bCs/>
          <w:sz w:val="28"/>
          <w:szCs w:val="28"/>
        </w:rPr>
        <w:t xml:space="preserve">CHAPTER </w:t>
      </w:r>
      <w:r>
        <w:rPr>
          <w:rFonts w:ascii="Times New Roman" w:hAnsi="Times New Roman" w:cs="Times New Roman"/>
          <w:b/>
          <w:bCs/>
          <w:sz w:val="28"/>
          <w:szCs w:val="28"/>
        </w:rPr>
        <w:t>9 CREATING DEMONSTRATIVE &amp; VIDEO EVIDENCE</w:t>
      </w:r>
      <w:r w:rsidRPr="005F223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6904AC69" w14:textId="5FB399AA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81B0A78" w14:textId="106D4CCD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C281895" w14:textId="67905526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950D4">
        <w:rPr>
          <w:rFonts w:ascii="Arial" w:hAnsi="Arial" w:cs="Arial"/>
          <w:noProof/>
        </w:rPr>
        <w:drawing>
          <wp:inline distT="0" distB="0" distL="0" distR="0" wp14:anchorId="7D7E0564" wp14:editId="66A1C85C">
            <wp:extent cx="4698577" cy="3523933"/>
            <wp:effectExtent l="0" t="0" r="635" b="698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522" cy="3524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F89F1" w14:textId="347B55C2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A95C61F" w14:textId="6EF9903B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64719">
        <w:rPr>
          <w:rFonts w:ascii="Arial" w:hAnsi="Arial" w:cs="Arial"/>
          <w:noProof/>
        </w:rPr>
        <w:lastRenderedPageBreak/>
        <w:drawing>
          <wp:inline distT="0" distB="0" distL="0" distR="0" wp14:anchorId="77D48510" wp14:editId="2F01B13F">
            <wp:extent cx="4339167" cy="3254375"/>
            <wp:effectExtent l="0" t="0" r="4445" b="0"/>
            <wp:docPr id="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9634" cy="325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F192C" w14:textId="6D35CBCC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3D832AB" w14:textId="507273DE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D47F2">
        <w:rPr>
          <w:rFonts w:ascii="Arial" w:hAnsi="Arial" w:cs="Arial"/>
          <w:noProof/>
        </w:rPr>
        <w:drawing>
          <wp:inline distT="0" distB="0" distL="0" distR="0" wp14:anchorId="18990463" wp14:editId="414A0A1B">
            <wp:extent cx="4402667" cy="3302000"/>
            <wp:effectExtent l="0" t="0" r="0" b="0"/>
            <wp:docPr id="5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918" cy="3302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3DF1E" w14:textId="22607263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910FEAD" w14:textId="2543D89A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73BB7">
        <w:rPr>
          <w:rFonts w:ascii="Arial" w:hAnsi="Arial" w:cs="Arial"/>
          <w:noProof/>
        </w:rPr>
        <w:lastRenderedPageBreak/>
        <w:drawing>
          <wp:inline distT="0" distB="0" distL="0" distR="0" wp14:anchorId="58244C73" wp14:editId="0395CF71">
            <wp:extent cx="4572000" cy="3429000"/>
            <wp:effectExtent l="0" t="0" r="0" b="0"/>
            <wp:docPr id="5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9486A" w14:textId="2F1A7E27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66658C4" w14:textId="35206E19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02B83">
        <w:rPr>
          <w:rFonts w:ascii="Arial" w:hAnsi="Arial" w:cs="Arial"/>
          <w:noProof/>
        </w:rPr>
        <w:drawing>
          <wp:inline distT="0" distB="0" distL="0" distR="0" wp14:anchorId="511D9BFD" wp14:editId="77F60B67">
            <wp:extent cx="4526844" cy="3395133"/>
            <wp:effectExtent l="0" t="0" r="0" b="8890"/>
            <wp:docPr id="5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499" cy="3395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C7C57" w14:textId="71E54DDB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4E8C4B2" w14:textId="7BD8FB18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54158">
        <w:rPr>
          <w:rFonts w:ascii="Arial" w:hAnsi="Arial" w:cs="Arial"/>
          <w:noProof/>
        </w:rPr>
        <w:lastRenderedPageBreak/>
        <w:drawing>
          <wp:inline distT="0" distB="0" distL="0" distR="0" wp14:anchorId="2C709EFF" wp14:editId="779074AD">
            <wp:extent cx="4572000" cy="3429000"/>
            <wp:effectExtent l="0" t="0" r="0" b="0"/>
            <wp:docPr id="5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319" cy="3429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5B770" w14:textId="052FB566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24EB272" w14:textId="70741FC8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859F0">
        <w:rPr>
          <w:rFonts w:ascii="Arial" w:hAnsi="Arial" w:cs="Arial"/>
          <w:noProof/>
        </w:rPr>
        <w:drawing>
          <wp:inline distT="0" distB="0" distL="0" distR="0" wp14:anchorId="227743DF" wp14:editId="54739050">
            <wp:extent cx="4572000" cy="3429000"/>
            <wp:effectExtent l="0" t="0" r="0" b="0"/>
            <wp:docPr id="6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429E1" w14:textId="02D6D8C5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746C128" w14:textId="406CC8DE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862B300" w14:textId="54E09A82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256C7">
        <w:rPr>
          <w:rFonts w:ascii="Arial" w:hAnsi="Arial" w:cs="Arial"/>
          <w:noProof/>
        </w:rPr>
        <w:lastRenderedPageBreak/>
        <w:drawing>
          <wp:inline distT="0" distB="0" distL="0" distR="0" wp14:anchorId="3FA87B26" wp14:editId="3D893C71">
            <wp:extent cx="4572000" cy="3429000"/>
            <wp:effectExtent l="0" t="0" r="0" b="0"/>
            <wp:docPr id="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456CD" w14:textId="447A4CFC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2E83B56" w14:textId="38AAD242" w:rsidR="005F2235" w:rsidRP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All above </w:t>
      </w:r>
      <w:proofErr w:type="spellStart"/>
      <w:r>
        <w:rPr>
          <w:rFonts w:ascii="Times New Roman" w:hAnsi="Times New Roman" w:cs="Times New Roman"/>
          <w:sz w:val="22"/>
          <w:szCs w:val="22"/>
        </w:rPr>
        <w:t>SmartDraw</w:t>
      </w:r>
      <w:proofErr w:type="spellEnd"/>
    </w:p>
    <w:p w14:paraId="08431E19" w14:textId="79209719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251806E" w14:textId="3BB900F6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366A0BA" w14:textId="552E1523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inline distT="0" distB="0" distL="0" distR="0" wp14:anchorId="63EDCE15" wp14:editId="3507EAD3">
            <wp:extent cx="4567767" cy="3162162"/>
            <wp:effectExtent l="0" t="0" r="4445" b="0"/>
            <wp:docPr id="62" name="Picture 1" descr="https://lh3.googleusercontent.com/gB6Tn7v_5c7Ra831QIc9ZWIUVSzc93338ypHraObG9E7qG50L8v1RMA_cT8u0TSxrd68pZUXS0D1CPQGWiKgHNMAVb3FTtyQjw2bdBBdV4SR-JDzy_qP_9BWx2eQIAz6hoL8eVQ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3.googleusercontent.com/gB6Tn7v_5c7Ra831QIc9ZWIUVSzc93338ypHraObG9E7qG50L8v1RMA_cT8u0TSxrd68pZUXS0D1CPQGWiKgHNMAVb3FTtyQjw2bdBBdV4SR-JDzy_qP_9BWx2eQIAz6hoL8eVQL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767" cy="3162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36F4B" w14:textId="05913ACF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F89D145" w14:textId="0226CAD4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Camtasia</w:t>
      </w:r>
    </w:p>
    <w:p w14:paraId="253FC810" w14:textId="1AEAC544" w:rsidR="005F2235" w:rsidRDefault="005F2235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3B9E75B4" w14:textId="4A12F2F9" w:rsidR="005F2235" w:rsidRDefault="002E123F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CHAPTER 10 ETHICAL AND LEGAL ISSUES</w:t>
      </w:r>
    </w:p>
    <w:p w14:paraId="54001724" w14:textId="2284B45E" w:rsidR="002E123F" w:rsidRDefault="002E123F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8085064" w14:textId="3A7F76AC" w:rsidR="002E123F" w:rsidRDefault="002E123F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4D16D4">
        <w:rPr>
          <w:rFonts w:ascii="Arial" w:eastAsia="Times New Roman" w:hAnsi="Arial" w:cs="Arial"/>
          <w:bCs/>
          <w:noProof/>
          <w:bdr w:val="none" w:sz="0" w:space="0" w:color="auto" w:frame="1"/>
          <w:shd w:val="clear" w:color="auto" w:fill="FFFFFF"/>
        </w:rPr>
        <w:drawing>
          <wp:inline distT="0" distB="0" distL="0" distR="0" wp14:anchorId="3F5E3450" wp14:editId="1C09AEB1">
            <wp:extent cx="5486400" cy="4025900"/>
            <wp:effectExtent l="0" t="0" r="0" b="12700"/>
            <wp:docPr id="63" name="Picture 1" descr="Screenshot 2018-09-09 13.52.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creenshot 2018-09-09 13.52.49.png"/>
                    <pic:cNvPicPr>
                      <a:picLocks noChangeAspect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44" t="13696" r="16290" b="9905"/>
                    <a:stretch/>
                  </pic:blipFill>
                  <pic:spPr>
                    <a:xfrm>
                      <a:off x="0" y="0"/>
                      <a:ext cx="5486400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86B11" w14:textId="5439490B" w:rsidR="002E123F" w:rsidRDefault="002E123F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2E123F">
        <w:rPr>
          <w:rFonts w:ascii="Times New Roman" w:hAnsi="Times New Roman" w:cs="Times New Roman"/>
          <w:i/>
          <w:iCs/>
          <w:sz w:val="22"/>
          <w:szCs w:val="22"/>
        </w:rPr>
        <w:t>State v. Walker</w:t>
      </w:r>
      <w:r>
        <w:rPr>
          <w:rFonts w:ascii="Times New Roman" w:hAnsi="Times New Roman" w:cs="Times New Roman"/>
          <w:sz w:val="22"/>
          <w:szCs w:val="22"/>
        </w:rPr>
        <w:t>, 341 P.3d 976 (Wash. 2015)</w:t>
      </w:r>
    </w:p>
    <w:p w14:paraId="34B3FF97" w14:textId="78612077" w:rsidR="002E123F" w:rsidRDefault="002E123F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127628D" w14:textId="1EFC95AA" w:rsidR="002E123F" w:rsidRDefault="002E123F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B065773" w14:textId="74414FA2" w:rsidR="002E123F" w:rsidRDefault="002E123F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E123F">
        <w:rPr>
          <w:rFonts w:ascii="Times New Roman" w:hAnsi="Times New Roman" w:cs="Times New Roman"/>
          <w:b/>
          <w:bCs/>
          <w:sz w:val="28"/>
          <w:szCs w:val="28"/>
        </w:rPr>
        <w:t xml:space="preserve">CHAPTER </w:t>
      </w:r>
      <w:r>
        <w:rPr>
          <w:rFonts w:ascii="Times New Roman" w:hAnsi="Times New Roman" w:cs="Times New Roman"/>
          <w:b/>
          <w:bCs/>
          <w:sz w:val="28"/>
          <w:szCs w:val="28"/>
        </w:rPr>
        <w:t>12 PROFESSIONAL TECHNICIANS &amp; VISUAL DESIGNERS</w:t>
      </w:r>
    </w:p>
    <w:p w14:paraId="0898F244" w14:textId="6E92CA48" w:rsidR="002E123F" w:rsidRDefault="002E123F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067131C" w14:textId="62C1B010" w:rsidR="002E123F" w:rsidRDefault="00D93EB8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53657432" wp14:editId="76277508">
            <wp:extent cx="3210184" cy="4114800"/>
            <wp:effectExtent l="0" t="0" r="0" b="0"/>
            <wp:docPr id="106496" name="Picture 106496" descr="JC Graphi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C Graphics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3" t="4828" r="68987" b="40319"/>
                    <a:stretch/>
                  </pic:blipFill>
                  <pic:spPr bwMode="auto">
                    <a:xfrm>
                      <a:off x="0" y="0"/>
                      <a:ext cx="3212814" cy="4118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3B8C2EE7" w14:textId="0BF02CA3" w:rsidR="00D93EB8" w:rsidRDefault="00D93EB8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7ED1F17" w14:textId="114E47C5" w:rsidR="00D93EB8" w:rsidRDefault="00D93EB8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Joseph O’Toole, Sound Jury Consulting</w:t>
      </w:r>
    </w:p>
    <w:p w14:paraId="0323FAAE" w14:textId="16549BD6" w:rsidR="00D93EB8" w:rsidRDefault="00D93EB8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6EB242E" w14:textId="45D7D579" w:rsidR="00D93EB8" w:rsidRDefault="00D93EB8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42557DB" w14:textId="1BC763D3" w:rsidR="00D93EB8" w:rsidRDefault="00D93EB8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noProof/>
        </w:rPr>
        <w:drawing>
          <wp:inline distT="0" distB="0" distL="0" distR="0" wp14:anchorId="5C73B414" wp14:editId="52E218EB">
            <wp:extent cx="6382537" cy="2438513"/>
            <wp:effectExtent l="0" t="0" r="5715" b="0"/>
            <wp:docPr id="106497" name="Picture 1" descr="Screenshot 2019-08-03 15.19.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creenshot 2019-08-03 15.19.50.png"/>
                    <pic:cNvPicPr>
                      <a:picLocks noChangeAspect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70" t="17320" r="8007" b="31438"/>
                    <a:stretch/>
                  </pic:blipFill>
                  <pic:spPr>
                    <a:xfrm>
                      <a:off x="0" y="0"/>
                      <a:ext cx="6420737" cy="2453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D50C5" w14:textId="2391F926" w:rsidR="00D93EB8" w:rsidRDefault="00D93EB8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320FF6E7" w14:textId="07DDBFED" w:rsidR="00D93EB8" w:rsidRDefault="00D93EB8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High Impact</w:t>
      </w:r>
    </w:p>
    <w:p w14:paraId="61189447" w14:textId="06FD55F1" w:rsidR="00D93EB8" w:rsidRDefault="00D93EB8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3FD6B27A" w14:textId="2A89C771" w:rsidR="00D93EB8" w:rsidRDefault="00D93EB8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2B4FAB8" w14:textId="05B7C462" w:rsidR="00D93EB8" w:rsidRDefault="00D93EB8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D1C1B2E" wp14:editId="3A4BB6FC">
            <wp:extent cx="4724400" cy="3543300"/>
            <wp:effectExtent l="0" t="0" r="0" b="12700"/>
            <wp:docPr id="106499" name="Picture 106499" descr="Macintosh HD:Users:ronaldclark:Desktop:MediVisuals-R33034-watermarked R29860-07XBG-Bardwe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ronaldclark:Desktop:MediVisuals-R33034-watermarked R29860-07XBG-Bardwell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5871D" w14:textId="7490EA51" w:rsidR="00D93EB8" w:rsidRDefault="00D93EB8" w:rsidP="00FE49C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67A27A6" w14:textId="1AC1E5A8" w:rsidR="00D93EB8" w:rsidRDefault="00D93EB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proofErr w:type="spellStart"/>
      <w:r>
        <w:rPr>
          <w:rFonts w:ascii="Times New Roman" w:hAnsi="Times New Roman" w:cs="Times New Roman"/>
          <w:sz w:val="22"/>
          <w:szCs w:val="22"/>
        </w:rPr>
        <w:t>MediVisuals</w:t>
      </w:r>
      <w:proofErr w:type="spellEnd"/>
    </w:p>
    <w:p w14:paraId="1B942B96" w14:textId="1E58CCE5" w:rsidR="00D93EB8" w:rsidRDefault="00D93EB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FB937E5" w14:textId="0FA229B5" w:rsidR="00D93EB8" w:rsidRDefault="00D93EB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B26AC3D" w14:textId="0C7A642C" w:rsidR="00D93EB8" w:rsidRDefault="00D93EB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A5038C">
        <w:rPr>
          <w:rFonts w:ascii="Arial" w:hAnsi="Arial" w:cs="Arial"/>
          <w:bCs/>
          <w:noProof/>
        </w:rPr>
        <w:drawing>
          <wp:inline distT="0" distB="0" distL="0" distR="0" wp14:anchorId="0D879A47" wp14:editId="26364ED1">
            <wp:extent cx="4457700" cy="2228850"/>
            <wp:effectExtent l="0" t="0" r="12700" b="6350"/>
            <wp:docPr id="1065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458607" cy="2229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1A0F5" w14:textId="2380CB6A" w:rsidR="00D93EB8" w:rsidRDefault="00D93EB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F087761" w14:textId="451DA85C" w:rsidR="00D93EB8" w:rsidRDefault="00D93EB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SKE Forensic Consultants, Inc.</w:t>
      </w:r>
    </w:p>
    <w:p w14:paraId="1DD09BD4" w14:textId="66F6D5A7" w:rsidR="00D93EB8" w:rsidRDefault="00D93EB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66F4601" w14:textId="0531042A" w:rsidR="00D93EB8" w:rsidRDefault="00D93EB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Helvetica" w:hAnsi="Helvetica" w:cs="Helvetica"/>
          <w:noProof/>
        </w:rPr>
        <w:lastRenderedPageBreak/>
        <w:drawing>
          <wp:inline distT="0" distB="0" distL="0" distR="0" wp14:anchorId="76A44086" wp14:editId="164C38F0">
            <wp:extent cx="4694445" cy="3392393"/>
            <wp:effectExtent l="0" t="0" r="5080" b="11430"/>
            <wp:docPr id="1065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437" cy="339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982D8" w14:textId="4B397E84" w:rsidR="00D93EB8" w:rsidRDefault="00D93EB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7B76DEF" w14:textId="2A214E02" w:rsidR="00D93EB8" w:rsidRDefault="00D93EB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Courtroom Visuals</w:t>
      </w:r>
    </w:p>
    <w:p w14:paraId="5ABA7B84" w14:textId="3F215A29" w:rsidR="00D93EB8" w:rsidRDefault="00D93EB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D8C9D40" w14:textId="16798F99" w:rsidR="00D93EB8" w:rsidRDefault="00D93EB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086910F" w14:textId="2238A17B" w:rsidR="00D93EB8" w:rsidRDefault="00D93EB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noProof/>
        </w:rPr>
        <w:drawing>
          <wp:inline distT="0" distB="0" distL="0" distR="0" wp14:anchorId="6DD16A10" wp14:editId="15DEDFB3">
            <wp:extent cx="4532718" cy="3187700"/>
            <wp:effectExtent l="0" t="0" r="0" b="0"/>
            <wp:docPr id="106502" name="Picture 106502" descr="Macintosh HD:Users:ronaldclark:Dropbox:Screenshots:Screenshot 2019-02-16 16.10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ronaldclark:Dropbox:Screenshots:Screenshot 2019-02-16 16.10.4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13" r="8502" b="6685"/>
                    <a:stretch/>
                  </pic:blipFill>
                  <pic:spPr bwMode="auto">
                    <a:xfrm>
                      <a:off x="0" y="0"/>
                      <a:ext cx="4534985" cy="3189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7197C226" w14:textId="35760962" w:rsidR="00D93EB8" w:rsidRDefault="00D93EB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C52C77A" w14:textId="4A47C152" w:rsidR="00D93EB8" w:rsidRDefault="00D93EB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proofErr w:type="spellStart"/>
      <w:r>
        <w:rPr>
          <w:rFonts w:ascii="Times New Roman" w:hAnsi="Times New Roman" w:cs="Times New Roman"/>
          <w:sz w:val="22"/>
          <w:szCs w:val="22"/>
        </w:rPr>
        <w:t>Prolumina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 Litigation Communication</w:t>
      </w:r>
    </w:p>
    <w:p w14:paraId="3DD032EB" w14:textId="773E29D3" w:rsidR="00D93EB8" w:rsidRDefault="00D93EB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B233950" w14:textId="77777777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6D7764B" w14:textId="415AB32A" w:rsidR="00D93EB8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CHAPTER 12 NONLINEAR SOFTWARE</w:t>
      </w:r>
    </w:p>
    <w:p w14:paraId="4F982AE6" w14:textId="1BB28ED3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C1E0341" w14:textId="338CB3B0" w:rsidR="00E54BC3" w:rsidRP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Arial" w:hAnsi="Arial" w:cs="Arial"/>
          <w:noProof/>
        </w:rPr>
        <w:drawing>
          <wp:inline distT="0" distB="0" distL="0" distR="0" wp14:anchorId="37D63B62" wp14:editId="30B0ED47">
            <wp:extent cx="4682067" cy="3689455"/>
            <wp:effectExtent l="0" t="0" r="0" b="0"/>
            <wp:docPr id="106503" name="Picture 106503" descr="Macintosh HD:Users:ronaldclark:Desktop:Screenshot 2018-12-24 13.20.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ronaldclark:Desktop:Screenshot 2018-12-24 13.20.0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14" t="23761" r="25806" b="17332"/>
                    <a:stretch/>
                  </pic:blipFill>
                  <pic:spPr bwMode="auto">
                    <a:xfrm>
                      <a:off x="0" y="0"/>
                      <a:ext cx="4683889" cy="369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FE5406" w14:textId="44EA4FC8" w:rsidR="00D93EB8" w:rsidRDefault="00D93EB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C03912F" w14:textId="51EE008F" w:rsidR="00D93EB8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Sanction</w:t>
      </w:r>
    </w:p>
    <w:p w14:paraId="32984445" w14:textId="167FC823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3F2D9B9D" w14:textId="53B7B904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A41A645" w14:textId="43E7A47F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Arial" w:hAnsi="Arial" w:cs="Arial"/>
          <w:i/>
          <w:noProof/>
        </w:rPr>
        <w:drawing>
          <wp:inline distT="0" distB="0" distL="0" distR="0" wp14:anchorId="289E85CA" wp14:editId="647F4E34">
            <wp:extent cx="4516967" cy="2785472"/>
            <wp:effectExtent l="0" t="0" r="4445" b="8890"/>
            <wp:docPr id="106504" name="Picture 106504" descr="Macintosh HD:Users:ronaldclark:Desktop:Synchronized-Video-Depositio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ronaldclark:Desktop:Synchronized-Video-Depositions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241" cy="2786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8E3B7" w14:textId="2DFBB8A9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CE801B7" w14:textId="5B96868C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03D7C3F" w14:textId="77777777" w:rsidR="00E54BC3" w:rsidRDefault="00E54BC3" w:rsidP="00E54BC3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Sanction</w:t>
      </w:r>
    </w:p>
    <w:p w14:paraId="38B4841F" w14:textId="51D42E57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40294F3" w14:textId="0219123C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6DD471D" w14:textId="6F4C685C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Arial" w:hAnsi="Arial" w:cs="Arial"/>
          <w:i/>
          <w:noProof/>
        </w:rPr>
        <w:lastRenderedPageBreak/>
        <w:drawing>
          <wp:inline distT="0" distB="0" distL="0" distR="0" wp14:anchorId="7EAF9A46" wp14:editId="31BE5EED">
            <wp:extent cx="4567767" cy="2435901"/>
            <wp:effectExtent l="0" t="0" r="4445" b="2540"/>
            <wp:docPr id="106505" name="Picture 106505" descr="Macintosh HD:Users:ronaldclark:Desktop:Screen Shot 2019-02-03 at 10.57.4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ronaldclark:Desktop:Screen Shot 2019-02-03 at 10.57.44 A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99" b="7687"/>
                    <a:stretch/>
                  </pic:blipFill>
                  <pic:spPr bwMode="auto">
                    <a:xfrm>
                      <a:off x="0" y="0"/>
                      <a:ext cx="4571184" cy="243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4C8F73" w14:textId="28CECD07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09C6095" w14:textId="293E76E8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proofErr w:type="spellStart"/>
      <w:r>
        <w:rPr>
          <w:rFonts w:ascii="Times New Roman" w:hAnsi="Times New Roman" w:cs="Times New Roman"/>
          <w:sz w:val="22"/>
          <w:szCs w:val="22"/>
        </w:rPr>
        <w:t>ExhibitView</w:t>
      </w:r>
      <w:proofErr w:type="spellEnd"/>
    </w:p>
    <w:p w14:paraId="4943E0E4" w14:textId="4C17620B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38192A52" w14:textId="38795BF7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2C9D3D8" w14:textId="6576B0C8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Helvetica" w:hAnsi="Helvetica"/>
          <w:b/>
          <w:i/>
          <w:noProof/>
        </w:rPr>
        <w:drawing>
          <wp:inline distT="0" distB="0" distL="0" distR="0" wp14:anchorId="1568E351" wp14:editId="73E55B29">
            <wp:extent cx="4682067" cy="2595998"/>
            <wp:effectExtent l="0" t="0" r="0" b="0"/>
            <wp:docPr id="106506" name="Picture 106506" descr="Macintosh HD:Users:ronaldclark:Desktop:Screen Shot 2019-02-03 at 10.58.1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ronaldclark:Desktop:Screen Shot 2019-02-03 at 10.58.15 A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9" t="8168" r="4022" b="8669"/>
                    <a:stretch/>
                  </pic:blipFill>
                  <pic:spPr bwMode="auto">
                    <a:xfrm>
                      <a:off x="0" y="0"/>
                      <a:ext cx="4683055" cy="2596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309596" w14:textId="58E7878A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5479046" w14:textId="791DE7C5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proofErr w:type="spellStart"/>
      <w:r>
        <w:rPr>
          <w:rFonts w:ascii="Times New Roman" w:hAnsi="Times New Roman" w:cs="Times New Roman"/>
          <w:sz w:val="22"/>
          <w:szCs w:val="22"/>
        </w:rPr>
        <w:t>ExhibitView</w:t>
      </w:r>
      <w:proofErr w:type="spellEnd"/>
    </w:p>
    <w:p w14:paraId="0B515AE5" w14:textId="4B18AD13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CB4A05A" w14:textId="0AB607D9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Helvetica" w:hAnsi="Helvetica"/>
          <w:b/>
          <w:i/>
          <w:noProof/>
        </w:rPr>
        <w:lastRenderedPageBreak/>
        <w:drawing>
          <wp:inline distT="0" distB="0" distL="0" distR="0" wp14:anchorId="0457D153" wp14:editId="38060730">
            <wp:extent cx="4567767" cy="2315564"/>
            <wp:effectExtent l="0" t="0" r="4445" b="0"/>
            <wp:docPr id="106507" name="Picture 106507" descr="Macintosh HD:Users:ronaldclark:Desktop:Screen Shot 2019-02-03 at 10.58.3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ronaldclark:Desktop:Screen Shot 2019-02-03 at 10.58.36 A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53" b="9164"/>
                    <a:stretch/>
                  </pic:blipFill>
                  <pic:spPr bwMode="auto">
                    <a:xfrm>
                      <a:off x="0" y="0"/>
                      <a:ext cx="4569155" cy="2316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274AFD" w14:textId="43748E12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76EA8A6" w14:textId="77777777" w:rsidR="00E54BC3" w:rsidRDefault="00E54BC3" w:rsidP="00E54BC3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proofErr w:type="spellStart"/>
      <w:r>
        <w:rPr>
          <w:rFonts w:ascii="Times New Roman" w:hAnsi="Times New Roman" w:cs="Times New Roman"/>
          <w:sz w:val="22"/>
          <w:szCs w:val="22"/>
        </w:rPr>
        <w:t>ExhibitView</w:t>
      </w:r>
      <w:proofErr w:type="spellEnd"/>
    </w:p>
    <w:p w14:paraId="697B3149" w14:textId="3B48A7D8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D5BE481" w14:textId="36DA14DB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Helvetica" w:hAnsi="Helvetica"/>
          <w:b/>
          <w:i/>
          <w:noProof/>
        </w:rPr>
        <w:drawing>
          <wp:inline distT="0" distB="0" distL="0" distR="0" wp14:anchorId="5D3D12A2" wp14:editId="0B00C033">
            <wp:extent cx="4682067" cy="2468888"/>
            <wp:effectExtent l="0" t="0" r="0" b="0"/>
            <wp:docPr id="106508" name="Picture 106508" descr="Macintosh HD:Users:ronaldclark:Desktop:Screen Shot 2019-02-03 at 1.24.4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ronaldclark:Desktop:Screen Shot 2019-02-03 at 1.24.49 P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4" t="4950" b="13867"/>
                    <a:stretch/>
                  </pic:blipFill>
                  <pic:spPr bwMode="auto">
                    <a:xfrm>
                      <a:off x="0" y="0"/>
                      <a:ext cx="4685385" cy="2470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5EF577" w14:textId="7FCBEFDB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DBDA9DB" w14:textId="002A15CC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37446B2F" w14:textId="77777777" w:rsidR="00E54BC3" w:rsidRDefault="00E54BC3" w:rsidP="00E54BC3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proofErr w:type="spellStart"/>
      <w:r>
        <w:rPr>
          <w:rFonts w:ascii="Times New Roman" w:hAnsi="Times New Roman" w:cs="Times New Roman"/>
          <w:sz w:val="22"/>
          <w:szCs w:val="22"/>
        </w:rPr>
        <w:t>ExhibitView</w:t>
      </w:r>
      <w:proofErr w:type="spellEnd"/>
    </w:p>
    <w:p w14:paraId="6992E16A" w14:textId="42DE8317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D57DA93" w14:textId="4253DA70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Helvetica" w:hAnsi="Helvetica"/>
          <w:b/>
          <w:i/>
          <w:noProof/>
        </w:rPr>
        <w:lastRenderedPageBreak/>
        <w:drawing>
          <wp:inline distT="0" distB="0" distL="0" distR="0" wp14:anchorId="6DBE5C45" wp14:editId="3AE6C657">
            <wp:extent cx="4682067" cy="2544910"/>
            <wp:effectExtent l="0" t="0" r="0" b="0"/>
            <wp:docPr id="106509" name="Picture 106509" descr="Macintosh HD:Users:ronaldclark:Desktop:Screen Shot 2019-02-03 at 1.33.17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ronaldclark:Desktop:Screen Shot 2019-02-03 at 1.33.17 P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33" b="6321"/>
                    <a:stretch/>
                  </pic:blipFill>
                  <pic:spPr bwMode="auto">
                    <a:xfrm>
                      <a:off x="0" y="0"/>
                      <a:ext cx="4684270" cy="2546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EFC492" w14:textId="102FF052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6D0AC3C" w14:textId="77777777" w:rsidR="00E54BC3" w:rsidRDefault="00E54BC3" w:rsidP="00E54BC3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proofErr w:type="spellStart"/>
      <w:r>
        <w:rPr>
          <w:rFonts w:ascii="Times New Roman" w:hAnsi="Times New Roman" w:cs="Times New Roman"/>
          <w:sz w:val="22"/>
          <w:szCs w:val="22"/>
        </w:rPr>
        <w:t>ExhibitView</w:t>
      </w:r>
      <w:proofErr w:type="spellEnd"/>
    </w:p>
    <w:p w14:paraId="1A232EEA" w14:textId="1E6C628D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3F0D6C27" w14:textId="77777777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7A764DB" w14:textId="74EFA56E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 wp14:anchorId="28AA5676" wp14:editId="29C3BD1E">
            <wp:extent cx="4671091" cy="3318933"/>
            <wp:effectExtent l="0" t="0" r="2540" b="8890"/>
            <wp:docPr id="106510" name="Picture 106510" descr="Macintosh HD:Users:ronaldclark:Desktop:Screen Shot 2019-02-04 at 10.18.1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ronaldclark:Desktop:Screen Shot 2019-02-04 at 10.18.11 A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15" r="29514" b="11381"/>
                    <a:stretch/>
                  </pic:blipFill>
                  <pic:spPr bwMode="auto">
                    <a:xfrm>
                      <a:off x="0" y="0"/>
                      <a:ext cx="4672497" cy="3319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952154" w14:textId="262C8CE7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0FADF1A" w14:textId="77777777" w:rsidR="00E54BC3" w:rsidRDefault="00E54BC3" w:rsidP="00E54BC3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proofErr w:type="spellStart"/>
      <w:r>
        <w:rPr>
          <w:rFonts w:ascii="Times New Roman" w:hAnsi="Times New Roman" w:cs="Times New Roman"/>
          <w:sz w:val="22"/>
          <w:szCs w:val="22"/>
        </w:rPr>
        <w:t>ExhibitView</w:t>
      </w:r>
      <w:proofErr w:type="spellEnd"/>
    </w:p>
    <w:p w14:paraId="1626374A" w14:textId="334D8E23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1529634" w14:textId="185924CB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EE53E16" w14:textId="63563497" w:rsidR="00E54BC3" w:rsidRDefault="00E03DC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E03736">
        <w:rPr>
          <w:rFonts w:ascii="Arial" w:hAnsi="Arial" w:cs="Arial"/>
          <w:noProof/>
        </w:rPr>
        <w:lastRenderedPageBreak/>
        <w:drawing>
          <wp:inline distT="0" distB="0" distL="0" distR="0" wp14:anchorId="49240071" wp14:editId="0531D21C">
            <wp:extent cx="4017058" cy="2514600"/>
            <wp:effectExtent l="0" t="0" r="0" b="0"/>
            <wp:docPr id="106511" name="Picture 106511" descr="Macintosh HD:Users:ronaldclark:Desktop:Screenshot 2019-09-10 10.36.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ronaldclark:Desktop:Screenshot 2019-09-10 10.36.3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47"/>
                    <a:stretch/>
                  </pic:blipFill>
                  <pic:spPr bwMode="auto">
                    <a:xfrm>
                      <a:off x="0" y="0"/>
                      <a:ext cx="4017306" cy="251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2C7C70" w14:textId="2EAED0FF" w:rsidR="00E03DC8" w:rsidRDefault="00E03DC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394874E" w14:textId="33B7E64D" w:rsidR="00E03DC8" w:rsidRDefault="00E03DC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Patrick Muscat</w:t>
      </w:r>
    </w:p>
    <w:p w14:paraId="310AEA65" w14:textId="0ACEF70B" w:rsidR="00E03DC8" w:rsidRDefault="00E03DC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0E80603" w14:textId="203B7097" w:rsidR="00E03DC8" w:rsidRDefault="00E03DC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35B1FFB" w14:textId="5D5FBF7A" w:rsidR="00E03DC8" w:rsidRDefault="00E03DC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CHAPTER 13 LINEAR SOFTWARE</w:t>
      </w:r>
    </w:p>
    <w:p w14:paraId="3D41A0E2" w14:textId="19C5D7B8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5F16A9C" w14:textId="257CCAB3" w:rsidR="0055422D" w:rsidRP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The following visuals are by Joseph O’Toole, Sound Jury Consulting.</w:t>
      </w:r>
    </w:p>
    <w:p w14:paraId="37D79C44" w14:textId="6592BBA3" w:rsidR="00E03DC8" w:rsidRDefault="00E03DC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9353B60" w14:textId="243816AA" w:rsidR="00E03DC8" w:rsidRDefault="00E03DC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Arial" w:hAnsi="Arial" w:cs="Arial"/>
          <w:noProof/>
        </w:rPr>
        <w:drawing>
          <wp:inline distT="0" distB="0" distL="0" distR="0" wp14:anchorId="0BC0E57E" wp14:editId="0230C667">
            <wp:extent cx="5486400" cy="3081020"/>
            <wp:effectExtent l="0" t="0" r="0" b="5080"/>
            <wp:docPr id="106512" name="Picture 1065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reen Shot 2019-10-22 at 3.06.53 PM.p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A48E9" w14:textId="6D98130E" w:rsidR="00E03DC8" w:rsidRDefault="00E03DC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E1FE7C6" w14:textId="0D7B97D0" w:rsidR="00E03DC8" w:rsidRDefault="00E03DC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97DB21A" w14:textId="76267844" w:rsidR="00E03DC8" w:rsidRDefault="00E03DC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3CE0CD54" w14:textId="60E1F2AE" w:rsidR="00E03DC8" w:rsidRDefault="00E03DC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727DDDE" w14:textId="035B6088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6392E692" wp14:editId="15A44C7A">
            <wp:extent cx="5486400" cy="3070225"/>
            <wp:effectExtent l="0" t="0" r="0" b="3175"/>
            <wp:docPr id="106513" name="Picture 1065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reen Shot 2019-10-22 at 3.09.15 PM.pn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BA322" w14:textId="31CE194F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AADA9E4" w14:textId="5B16AB33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FB2BD4A" w14:textId="46E303FA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Arial" w:hAnsi="Arial" w:cs="Arial"/>
          <w:noProof/>
        </w:rPr>
        <w:drawing>
          <wp:inline distT="0" distB="0" distL="0" distR="0" wp14:anchorId="4B70D04D" wp14:editId="41F3F3F6">
            <wp:extent cx="5486400" cy="3081655"/>
            <wp:effectExtent l="0" t="0" r="0" b="4445"/>
            <wp:docPr id="106514" name="Picture 106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reen Shot 2019-10-22 at 3.11.55 PM.pn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C5EF9" w14:textId="33FB37BD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7962134" w14:textId="6584B609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F48518F" w14:textId="3E2B0814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3CADFC93" wp14:editId="79BF624C">
            <wp:extent cx="4978400" cy="2633827"/>
            <wp:effectExtent l="0" t="0" r="0" b="0"/>
            <wp:docPr id="106515" name="Picture 106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reen Shot 2019-10-22 at 3.14.38 PM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003419" cy="264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1B485" w14:textId="5D4D2E78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E2FC654" w14:textId="77777777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769A6B8" w14:textId="3F86DA81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Arial" w:hAnsi="Arial" w:cs="Arial"/>
          <w:noProof/>
        </w:rPr>
        <w:drawing>
          <wp:inline distT="0" distB="0" distL="0" distR="0" wp14:anchorId="3379675F" wp14:editId="537F7F8D">
            <wp:extent cx="4919133" cy="2755626"/>
            <wp:effectExtent l="0" t="0" r="0" b="635"/>
            <wp:docPr id="106516" name="Picture 106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reen Shot 2019-10-22 at 3.21.31 PM.pn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932145" cy="276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2DE8A" w14:textId="5460305E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92C76FE" w14:textId="77777777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F086333" w14:textId="351F3C68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0A5D399A" wp14:editId="357777ED">
            <wp:extent cx="5486400" cy="3072765"/>
            <wp:effectExtent l="0" t="0" r="0" b="635"/>
            <wp:docPr id="106517" name="Picture 106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reen Shot 2019-10-22 at 3.32.28 PM.pn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7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5D6EC" w14:textId="77777777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78EB71A" w14:textId="7EF14879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Arial" w:hAnsi="Arial" w:cs="Arial"/>
          <w:noProof/>
        </w:rPr>
        <w:drawing>
          <wp:inline distT="0" distB="0" distL="0" distR="0" wp14:anchorId="54D4E586" wp14:editId="06762EE2">
            <wp:extent cx="5486400" cy="3075940"/>
            <wp:effectExtent l="0" t="0" r="0" b="0"/>
            <wp:docPr id="106518" name="Picture 106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reen Shot 2019-10-22 at 3.34.11 PM.pn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7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648E4" w14:textId="3947AC4E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DA9F64B" w14:textId="4C5A5970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125EE63" w14:textId="134F5E67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66E55195" wp14:editId="0677BBDE">
            <wp:extent cx="5486400" cy="3075940"/>
            <wp:effectExtent l="0" t="0" r="0" b="0"/>
            <wp:docPr id="106519" name="Picture 106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reen Shot 2019-10-22 at 3.34.11 PM.pn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7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D1A35" w14:textId="0B335081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AA411E5" w14:textId="77777777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0DDFDA3" w14:textId="1BB272D0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Arial" w:hAnsi="Arial" w:cs="Arial"/>
          <w:noProof/>
        </w:rPr>
        <w:drawing>
          <wp:inline distT="0" distB="0" distL="0" distR="0" wp14:anchorId="2ED82E46" wp14:editId="36740361">
            <wp:extent cx="5486400" cy="3078480"/>
            <wp:effectExtent l="0" t="0" r="0" b="0"/>
            <wp:docPr id="106520" name="Picture 106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creen Shot 2019-10-22 at 3.39.48 PM.pn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7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B4F7C" w14:textId="32164F99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CF86538" w14:textId="004FD782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20B589E" w14:textId="2C031EBE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5A413E9D" wp14:editId="140C0406">
            <wp:extent cx="5486400" cy="3081020"/>
            <wp:effectExtent l="0" t="0" r="0" b="5080"/>
            <wp:docPr id="106521" name="Picture 106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creen Shot 2019-10-22 at 3.41.33 PM.pn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F1A38" w14:textId="457A9034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9FB0106" w14:textId="7D62E664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62D98C4" w14:textId="58A73D7A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The following visuals are by an author.</w:t>
      </w:r>
    </w:p>
    <w:p w14:paraId="7A9A30C0" w14:textId="77777777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E7E8839" w14:textId="15161861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Arial" w:hAnsi="Arial" w:cs="Arial"/>
          <w:noProof/>
        </w:rPr>
        <w:drawing>
          <wp:inline distT="0" distB="0" distL="0" distR="0" wp14:anchorId="0BB1F012" wp14:editId="4453AA2C">
            <wp:extent cx="5486400" cy="3429000"/>
            <wp:effectExtent l="0" t="0" r="0" b="0"/>
            <wp:docPr id="106523" name="Picture 106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reenshot 2019-10-09 11.14.47.pn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A91FC" w14:textId="59BF5373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BF159FE" w14:textId="77777777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B1C71B0" w14:textId="3CC613FE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627D2CAA" wp14:editId="77276121">
            <wp:extent cx="5486400" cy="3429000"/>
            <wp:effectExtent l="0" t="0" r="0" b="0"/>
            <wp:docPr id="106522" name="Picture 106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shot 2019-10-09 17.00.06.pn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9CB6C" w14:textId="06CAC255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B8DFBF7" w14:textId="0107F858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6D40E00" w14:textId="4161F494" w:rsidR="0055422D" w:rsidRDefault="0055422D" w:rsidP="0055422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CHAPTER 14 TABLETS &amp; LITIGATION APPLICATIONS</w:t>
      </w:r>
    </w:p>
    <w:p w14:paraId="65F0B591" w14:textId="5E7279C7" w:rsidR="0055422D" w:rsidRDefault="0055422D" w:rsidP="0055422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8B6BC07" w14:textId="6028F0F3" w:rsidR="0055422D" w:rsidRDefault="0055422D" w:rsidP="0055422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2A06298" wp14:editId="2DF30C3B">
            <wp:extent cx="4567767" cy="2854854"/>
            <wp:effectExtent l="0" t="0" r="4445" b="0"/>
            <wp:docPr id="106524" name="Picture 10652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767" cy="2854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078FD" w14:textId="6DB1DC2C" w:rsidR="0055422D" w:rsidRDefault="0055422D" w:rsidP="0055422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B5879B2" w14:textId="5DFCEDBA" w:rsidR="0055422D" w:rsidRDefault="0055422D" w:rsidP="0055422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proofErr w:type="spellStart"/>
      <w:r>
        <w:rPr>
          <w:rFonts w:ascii="Times New Roman" w:hAnsi="Times New Roman" w:cs="Times New Roman"/>
          <w:sz w:val="22"/>
          <w:szCs w:val="22"/>
        </w:rPr>
        <w:t>TrialPad</w:t>
      </w:r>
      <w:proofErr w:type="spellEnd"/>
    </w:p>
    <w:p w14:paraId="4B38D39C" w14:textId="5E1AD5BF" w:rsidR="0055422D" w:rsidRDefault="0055422D" w:rsidP="0055422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686E491" w14:textId="00A463FA" w:rsidR="0055422D" w:rsidRDefault="0055422D" w:rsidP="0055422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7B365B">
        <w:rPr>
          <w:rFonts w:ascii="Arial" w:hAnsi="Arial" w:cs="Arial"/>
          <w:noProof/>
        </w:rPr>
        <w:lastRenderedPageBreak/>
        <w:drawing>
          <wp:inline distT="0" distB="0" distL="0" distR="0" wp14:anchorId="3D9C1861" wp14:editId="286021AD">
            <wp:extent cx="4567767" cy="3425825"/>
            <wp:effectExtent l="0" t="0" r="4445" b="3175"/>
            <wp:docPr id="106525" name="Picture 106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293" cy="342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DCB53" w14:textId="6E3E0AB6" w:rsidR="0055422D" w:rsidRDefault="0055422D" w:rsidP="0055422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1023E1C" w14:textId="77777777" w:rsidR="0055422D" w:rsidRDefault="0055422D" w:rsidP="0055422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proofErr w:type="spellStart"/>
      <w:r>
        <w:rPr>
          <w:rFonts w:ascii="Times New Roman" w:hAnsi="Times New Roman" w:cs="Times New Roman"/>
          <w:sz w:val="22"/>
          <w:szCs w:val="22"/>
        </w:rPr>
        <w:t>TrialPad</w:t>
      </w:r>
      <w:proofErr w:type="spellEnd"/>
    </w:p>
    <w:p w14:paraId="5D2DE6F8" w14:textId="4E156D98" w:rsidR="0055422D" w:rsidRDefault="0055422D" w:rsidP="0055422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71A4D9E" w14:textId="37206CD5" w:rsidR="0055422D" w:rsidRDefault="0055422D" w:rsidP="0055422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1FBF753" w14:textId="082C9C7F" w:rsidR="0055422D" w:rsidRDefault="0055422D" w:rsidP="0055422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27C569B" wp14:editId="67134110">
            <wp:extent cx="4567767" cy="2854855"/>
            <wp:effectExtent l="0" t="0" r="4445" b="0"/>
            <wp:docPr id="106526" name="Picture 10652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319" cy="285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BA951" w14:textId="77777777" w:rsidR="0055422D" w:rsidRDefault="0055422D" w:rsidP="0055422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F16181C" w14:textId="77777777" w:rsidR="0055422D" w:rsidRDefault="0055422D" w:rsidP="0055422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proofErr w:type="spellStart"/>
      <w:r>
        <w:rPr>
          <w:rFonts w:ascii="Times New Roman" w:hAnsi="Times New Roman" w:cs="Times New Roman"/>
          <w:sz w:val="22"/>
          <w:szCs w:val="22"/>
        </w:rPr>
        <w:t>TrialPad</w:t>
      </w:r>
      <w:proofErr w:type="spellEnd"/>
    </w:p>
    <w:p w14:paraId="29CEF1A1" w14:textId="72457DD8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EF9B8FC" w14:textId="32B19503" w:rsidR="00DF374B" w:rsidRDefault="00DF374B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1AE5DBE" w14:textId="794F3110" w:rsidR="00DF374B" w:rsidRDefault="00DF374B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E1A3A5B" w14:textId="7F3DA586" w:rsidR="00DF374B" w:rsidRDefault="00DF374B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B03F83E" w14:textId="77777777" w:rsidR="00DF374B" w:rsidRDefault="00DF374B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8355D5E" w14:textId="77777777" w:rsidR="00DF374B" w:rsidRDefault="00DF374B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CHAPTER 15 HARDWARE &amp; EFFECTIVE </w:t>
      </w:r>
    </w:p>
    <w:p w14:paraId="47CA1C4C" w14:textId="37621110" w:rsidR="00DF374B" w:rsidRPr="00DF374B" w:rsidRDefault="00DF374B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COURTROOM PRESENTATIONS</w:t>
      </w:r>
    </w:p>
    <w:p w14:paraId="5F00FF34" w14:textId="77777777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149217B" w14:textId="1D966765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E093CF9" w14:textId="42DFE669" w:rsidR="0055422D" w:rsidRDefault="0055422D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297147A" w14:textId="484D3BAB" w:rsidR="00DF374B" w:rsidRDefault="00DF374B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 w:rsidRPr="00A723D6">
        <w:rPr>
          <w:rFonts w:ascii="Times" w:eastAsia="Times New Roman" w:hAnsi="Times" w:cs="Times New Roman"/>
          <w:noProof/>
          <w:sz w:val="20"/>
          <w:szCs w:val="20"/>
        </w:rPr>
        <w:drawing>
          <wp:inline distT="0" distB="0" distL="0" distR="0" wp14:anchorId="55F6EBF5" wp14:editId="7CC6F1DD">
            <wp:extent cx="4268743" cy="3195459"/>
            <wp:effectExtent l="0" t="0" r="0" b="5080"/>
            <wp:docPr id="106527" name="Picture 106527" descr="ocument 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ocument camera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404" cy="3195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53A5E" w14:textId="3B40299A" w:rsidR="00DF374B" w:rsidRDefault="00DF374B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788D21D" w14:textId="424BAEB9" w:rsidR="00DF374B" w:rsidRDefault="00DF374B" w:rsidP="00DF374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United States District Court, Western Washington Division, Seattle, Washington</w:t>
      </w:r>
    </w:p>
    <w:p w14:paraId="6C7AC54C" w14:textId="3CEFE97F" w:rsidR="00DF374B" w:rsidRDefault="00DF374B" w:rsidP="00DF374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ADD94C3" w14:textId="01A0DEB3" w:rsidR="00DF374B" w:rsidRDefault="00DF374B" w:rsidP="00DF374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38C350C" w14:textId="77777777" w:rsidR="00DF374B" w:rsidRDefault="00DF374B" w:rsidP="00DF374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E252C7D" w14:textId="43286A96" w:rsidR="00DF374B" w:rsidRDefault="00DF374B" w:rsidP="00DF374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08DD8A8" w14:textId="5CBD688A" w:rsidR="00DF374B" w:rsidRDefault="00DF374B" w:rsidP="00DF374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9606939" w14:textId="77777777" w:rsidR="00DF374B" w:rsidRDefault="00DF374B" w:rsidP="00DF374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EA4EE0C" w14:textId="77777777" w:rsidR="00DF374B" w:rsidRDefault="00DF374B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DFDBA51" w14:textId="77777777" w:rsidR="00E03DC8" w:rsidRPr="00E03DC8" w:rsidRDefault="00E03DC8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CFB5BBF" w14:textId="77777777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53E47C9" w14:textId="77777777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122F74E" w14:textId="05762735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0CAD4C1" w14:textId="2050A1F1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0616C5F" w14:textId="44875FD6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8748117" w14:textId="48891BDB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EFE8BDB" w14:textId="77777777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3FF7846" w14:textId="77777777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120BACE" w14:textId="2FAB3373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5E1889C" w14:textId="4842AD9A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10ABA1F" w14:textId="77777777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4FA3690" w14:textId="77777777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E8E29F8" w14:textId="77777777" w:rsidR="00E54BC3" w:rsidRDefault="00E54BC3" w:rsidP="00D93EB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2406E98" w14:textId="1CDF8886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6854536" w14:textId="77777777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2F1DAE5" w14:textId="13674222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B60DC01" w14:textId="77777777" w:rsidR="00FE49C9" w:rsidRP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061252F" w14:textId="77777777" w:rsidR="00FE49C9" w:rsidRP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DD28174" w14:textId="6FBD1A2D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4A224C9" w14:textId="77777777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195C0B8" w14:textId="77777777" w:rsidR="00FE49C9" w:rsidRDefault="00FE49C9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304CE858" w14:textId="117A3CD5" w:rsidR="00F045E4" w:rsidRDefault="00F045E4" w:rsidP="00F045E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51833E5" w14:textId="0C8B9E8D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34E5033" w14:textId="77777777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22C0B0F" w14:textId="77777777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3C234254" w14:textId="2FB46543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7A8F44F1" w14:textId="6554BF52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F3C8AAC" w14:textId="50A0D92D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5B87461" w14:textId="77777777" w:rsidR="00480FC8" w:rsidRP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DAAA2B4" w14:textId="5630A489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2325111C" w14:textId="77777777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1A52D223" w14:textId="77777777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6E1A7607" w14:textId="082ED4A5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07A07937" w14:textId="3256DA18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48F99D84" w14:textId="77777777" w:rsidR="00480FC8" w:rsidRDefault="00480FC8" w:rsidP="00480F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2"/>
          <w:szCs w:val="22"/>
        </w:rPr>
      </w:pPr>
    </w:p>
    <w:p w14:paraId="51DADA4B" w14:textId="53F5554C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05D62D96" w14:textId="77777777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1090C303" w14:textId="1C9609EE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4307C002" w14:textId="1B5DF0AF" w:rsidR="00480FC8" w:rsidRDefault="00480FC8" w:rsidP="00DA2E32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7DE728E3" w14:textId="77777777" w:rsidR="00480FC8" w:rsidRDefault="00480FC8" w:rsidP="00DA2E32">
      <w:pPr>
        <w:jc w:val="center"/>
      </w:pPr>
    </w:p>
    <w:p w14:paraId="0D0231AA" w14:textId="77777777" w:rsidR="00480FC8" w:rsidRDefault="00480FC8" w:rsidP="00DA2E32">
      <w:pPr>
        <w:jc w:val="center"/>
      </w:pPr>
    </w:p>
    <w:p w14:paraId="540936D3" w14:textId="00891C1D" w:rsidR="00584628" w:rsidRDefault="00584628" w:rsidP="00DA2E32">
      <w:pPr>
        <w:jc w:val="center"/>
      </w:pPr>
    </w:p>
    <w:p w14:paraId="270847BF" w14:textId="77777777" w:rsidR="00584628" w:rsidRDefault="00584628" w:rsidP="00DA2E32">
      <w:pPr>
        <w:jc w:val="center"/>
      </w:pPr>
    </w:p>
    <w:p w14:paraId="68C0C1BC" w14:textId="77777777" w:rsidR="00584628" w:rsidRDefault="00584628" w:rsidP="00DA2E32">
      <w:pPr>
        <w:jc w:val="center"/>
      </w:pPr>
    </w:p>
    <w:p w14:paraId="1FD2FC70" w14:textId="7C2B09BC" w:rsidR="00584628" w:rsidRDefault="00584628" w:rsidP="00DA2E32">
      <w:pPr>
        <w:jc w:val="center"/>
      </w:pPr>
    </w:p>
    <w:p w14:paraId="1A216237" w14:textId="0DC1A7A2" w:rsidR="00584628" w:rsidRDefault="00584628" w:rsidP="00DA2E32">
      <w:pPr>
        <w:jc w:val="center"/>
      </w:pPr>
    </w:p>
    <w:p w14:paraId="5948A88C" w14:textId="5376F3A0" w:rsidR="00584628" w:rsidRDefault="00584628" w:rsidP="00DA2E32">
      <w:pPr>
        <w:jc w:val="center"/>
      </w:pPr>
    </w:p>
    <w:p w14:paraId="156D2921" w14:textId="17CF8EF6" w:rsidR="00584628" w:rsidRDefault="00584628" w:rsidP="00DA2E32">
      <w:pPr>
        <w:jc w:val="center"/>
      </w:pPr>
    </w:p>
    <w:p w14:paraId="10AC4125" w14:textId="3B4BF0BF" w:rsidR="00584628" w:rsidRDefault="00584628" w:rsidP="00DA2E32">
      <w:pPr>
        <w:jc w:val="center"/>
      </w:pPr>
    </w:p>
    <w:p w14:paraId="6B5FB417" w14:textId="77777777" w:rsidR="00584628" w:rsidRDefault="00584628" w:rsidP="00DA2E32">
      <w:pPr>
        <w:jc w:val="center"/>
      </w:pPr>
    </w:p>
    <w:p w14:paraId="08A24695" w14:textId="77777777" w:rsidR="00DA2E32" w:rsidRDefault="00DA2E32" w:rsidP="00DA2E32">
      <w:pPr>
        <w:jc w:val="center"/>
      </w:pPr>
    </w:p>
    <w:p w14:paraId="7C71FBC5" w14:textId="42DB5D5E" w:rsidR="00DA2E32" w:rsidRDefault="00DA2E32" w:rsidP="00DA2E32">
      <w:pPr>
        <w:jc w:val="center"/>
      </w:pPr>
    </w:p>
    <w:sectPr w:rsidR="00DA2E32" w:rsidSect="001030A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2E32"/>
    <w:rsid w:val="001030A5"/>
    <w:rsid w:val="002E123F"/>
    <w:rsid w:val="00480FC8"/>
    <w:rsid w:val="004E7FE4"/>
    <w:rsid w:val="0055422D"/>
    <w:rsid w:val="00584628"/>
    <w:rsid w:val="005D6FEA"/>
    <w:rsid w:val="005F2235"/>
    <w:rsid w:val="009775F9"/>
    <w:rsid w:val="009D75ED"/>
    <w:rsid w:val="009F1FE7"/>
    <w:rsid w:val="00B57724"/>
    <w:rsid w:val="00BA0230"/>
    <w:rsid w:val="00C32DC5"/>
    <w:rsid w:val="00C8020B"/>
    <w:rsid w:val="00D02495"/>
    <w:rsid w:val="00D93EB8"/>
    <w:rsid w:val="00DA2E32"/>
    <w:rsid w:val="00DF374B"/>
    <w:rsid w:val="00E03DC8"/>
    <w:rsid w:val="00E54BC3"/>
    <w:rsid w:val="00F045E4"/>
    <w:rsid w:val="00FE49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127266E"/>
  <w15:chartTrackingRefBased/>
  <w15:docId w15:val="{4A40DC2C-58CF-414A-A61F-8A8B76E368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pn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63" Type="http://schemas.openxmlformats.org/officeDocument/2006/relationships/image" Target="media/image60.emf"/><Relationship Id="rId68" Type="http://schemas.openxmlformats.org/officeDocument/2006/relationships/image" Target="media/image65.jpe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emf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fontTable" Target="fontTable.xml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emf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jpg"/><Relationship Id="rId46" Type="http://schemas.openxmlformats.org/officeDocument/2006/relationships/image" Target="media/image43.png"/><Relationship Id="rId59" Type="http://schemas.openxmlformats.org/officeDocument/2006/relationships/image" Target="media/image56.emf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jpeg"/><Relationship Id="rId54" Type="http://schemas.openxmlformats.org/officeDocument/2006/relationships/image" Target="media/image51.png"/><Relationship Id="rId62" Type="http://schemas.openxmlformats.org/officeDocument/2006/relationships/image" Target="media/image59.emf"/><Relationship Id="rId70" Type="http://schemas.openxmlformats.org/officeDocument/2006/relationships/image" Target="media/image67.jpe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emf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emf"/><Relationship Id="rId60" Type="http://schemas.openxmlformats.org/officeDocument/2006/relationships/image" Target="media/image57.emf"/><Relationship Id="rId65" Type="http://schemas.openxmlformats.org/officeDocument/2006/relationships/image" Target="media/image62.png"/><Relationship Id="rId73" Type="http://schemas.openxmlformats.org/officeDocument/2006/relationships/image" Target="media/image70.jpe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7" Type="http://schemas.openxmlformats.org/officeDocument/2006/relationships/image" Target="media/image4.jpe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jpg"/><Relationship Id="rId45" Type="http://schemas.openxmlformats.org/officeDocument/2006/relationships/image" Target="media/image42.png"/><Relationship Id="rId66" Type="http://schemas.openxmlformats.org/officeDocument/2006/relationships/image" Target="media/image63.jpeg"/><Relationship Id="rId87" Type="http://schemas.openxmlformats.org/officeDocument/2006/relationships/image" Target="media/image84.png"/><Relationship Id="rId61" Type="http://schemas.openxmlformats.org/officeDocument/2006/relationships/image" Target="media/image58.emf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56" Type="http://schemas.openxmlformats.org/officeDocument/2006/relationships/image" Target="media/image53.emf"/><Relationship Id="rId77" Type="http://schemas.openxmlformats.org/officeDocument/2006/relationships/image" Target="media/image7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</TotalTime>
  <Pages>52</Pages>
  <Words>630</Words>
  <Characters>3592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Ronald Clark</dc:creator>
  <cp:keywords/>
  <dc:description/>
  <cp:lastModifiedBy>Ronald Clark</cp:lastModifiedBy>
  <cp:revision>13</cp:revision>
  <dcterms:created xsi:type="dcterms:W3CDTF">2020-05-16T17:30:00Z</dcterms:created>
  <dcterms:modified xsi:type="dcterms:W3CDTF">2020-05-18T20:46:00Z</dcterms:modified>
</cp:coreProperties>
</file>